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A7" w:rsidRDefault="00FA47A7">
      <w:bookmarkStart w:id="0" w:name="_GoBack"/>
      <w:bookmarkEnd w:id="0"/>
    </w:p>
    <w:tbl>
      <w:tblPr>
        <w:tblW w:w="9873" w:type="dxa"/>
        <w:tblLook w:val="01E0" w:firstRow="1" w:lastRow="1" w:firstColumn="1" w:lastColumn="1" w:noHBand="0" w:noVBand="0"/>
      </w:tblPr>
      <w:tblGrid>
        <w:gridCol w:w="1656"/>
        <w:gridCol w:w="1635"/>
        <w:gridCol w:w="3291"/>
        <w:gridCol w:w="1635"/>
        <w:gridCol w:w="1656"/>
      </w:tblGrid>
      <w:tr w:rsidR="00BB3469" w:rsidRPr="00177C2D" w:rsidTr="00BB346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469" w:rsidRPr="00D10A26" w:rsidRDefault="00BB3469" w:rsidP="00BB3469">
            <w:pPr>
              <w:jc w:val="center"/>
              <w:rPr>
                <w:sz w:val="13"/>
                <w:szCs w:val="13"/>
              </w:rPr>
            </w:pPr>
          </w:p>
          <w:p w:rsidR="00BB3469" w:rsidRPr="00D10A26" w:rsidRDefault="00BB3469" w:rsidP="00BB3469">
            <w:pPr>
              <w:jc w:val="center"/>
            </w:pPr>
            <w:r w:rsidRPr="00177C2D">
              <w:rPr>
                <w:noProof/>
                <w:sz w:val="13"/>
                <w:szCs w:val="13"/>
              </w:rPr>
              <w:pict>
                <v:shape id="Immagine 1" o:spid="_x0000_i1025" type="#_x0000_t75" alt="Repubblica italiana (logo)" style="width:64.8pt;height:1in;visibility:visible">
                  <v:imagedata r:id="rId7" o:title=""/>
                </v:shape>
              </w:pic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69" w:rsidRPr="00D10A26" w:rsidRDefault="00BB3469" w:rsidP="00BB346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B3469" w:rsidRPr="00EE4E36" w:rsidRDefault="00BB3469" w:rsidP="00EE4E36">
            <w:pPr>
              <w:ind w:left="-96" w:right="-79"/>
              <w:jc w:val="center"/>
              <w:rPr>
                <w:rFonts w:ascii="Arial" w:hAnsi="Arial" w:cs="Arial"/>
                <w:b/>
                <w:i/>
              </w:rPr>
            </w:pPr>
            <w:r w:rsidRPr="00EE4E36">
              <w:rPr>
                <w:rFonts w:ascii="Arial" w:hAnsi="Arial" w:cs="Arial"/>
                <w:b/>
              </w:rPr>
              <w:t xml:space="preserve">Istituto d’Istruzione Superiore </w:t>
            </w:r>
            <w:r w:rsidRPr="00EE4E36">
              <w:rPr>
                <w:rFonts w:ascii="Arial" w:hAnsi="Arial" w:cs="Arial"/>
                <w:b/>
                <w:i/>
              </w:rPr>
              <w:t>“Vincenzo Capirola”</w:t>
            </w:r>
          </w:p>
          <w:p w:rsidR="00BB3469" w:rsidRPr="00D10A26" w:rsidRDefault="00BB3469" w:rsidP="00BB34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0A26">
              <w:rPr>
                <w:rFonts w:ascii="Verdana" w:hAnsi="Verdana" w:cs="Arial"/>
                <w:sz w:val="16"/>
                <w:szCs w:val="16"/>
              </w:rPr>
              <w:t>Piazza C. Battisti, 7/8 – 25024 Leno (BS)</w:t>
            </w:r>
          </w:p>
          <w:p w:rsidR="00BB3469" w:rsidRPr="00D10A26" w:rsidRDefault="00BB3469" w:rsidP="00BB3469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10A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10A26">
              <w:rPr>
                <w:rFonts w:ascii="Verdana" w:hAnsi="Verdana" w:cs="Arial"/>
                <w:sz w:val="16"/>
                <w:szCs w:val="16"/>
                <w:lang w:val="en-GB"/>
              </w:rPr>
              <w:t xml:space="preserve">Tel +39-030906539 – 0309038588 – Fax +39-0309038061 </w:t>
            </w:r>
          </w:p>
          <w:p w:rsidR="00BB3469" w:rsidRPr="00D10A26" w:rsidRDefault="00BB3469" w:rsidP="00BB3469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10A26">
              <w:rPr>
                <w:rFonts w:ascii="Verdana" w:hAnsi="Verdana" w:cs="Arial"/>
                <w:sz w:val="16"/>
                <w:szCs w:val="16"/>
                <w:lang w:val="en-GB"/>
              </w:rPr>
              <w:t>info@capirola.com – bsis00900x@istruzione.it – bsis00900x@pec.istruzione.it</w:t>
            </w: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0A26">
              <w:rPr>
                <w:rFonts w:ascii="Verdana" w:hAnsi="Verdana" w:cs="Arial"/>
                <w:b/>
                <w:sz w:val="18"/>
                <w:szCs w:val="18"/>
              </w:rPr>
              <w:t xml:space="preserve">Sezione Associata: </w:t>
            </w:r>
            <w:r w:rsidRPr="00D10A26">
              <w:rPr>
                <w:rFonts w:ascii="Verdana" w:hAnsi="Verdana" w:cs="Arial"/>
                <w:sz w:val="16"/>
                <w:szCs w:val="16"/>
              </w:rPr>
              <w:t>Via Caravaggio, 10 – 25016 Ghedi (BS)</w:t>
            </w: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10A26">
              <w:rPr>
                <w:rFonts w:ascii="Verdana" w:hAnsi="Verdana" w:cs="Arial"/>
                <w:sz w:val="16"/>
                <w:szCs w:val="16"/>
                <w:lang w:val="en-GB"/>
              </w:rPr>
              <w:t>Tel +39-030901700 – 0309050031 – Fax +39-0309059077</w:t>
            </w:r>
          </w:p>
          <w:p w:rsidR="00BB3469" w:rsidRPr="00D10A26" w:rsidRDefault="00BB3469" w:rsidP="00BB3469">
            <w:pPr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</w:pPr>
            <w:r w:rsidRPr="00D10A26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liceoghedi@capirola.com</w:t>
            </w:r>
            <w:r w:rsidRPr="00D10A26"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  <w:t xml:space="preserve">  </w:t>
            </w:r>
          </w:p>
          <w:p w:rsidR="00BB3469" w:rsidRPr="00D10A26" w:rsidRDefault="00BB3469" w:rsidP="00BB346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69" w:rsidRPr="00D10A26" w:rsidRDefault="00BB3469" w:rsidP="00BB3469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BB3469" w:rsidRPr="00D10A26" w:rsidRDefault="00BB3469" w:rsidP="00BB3469">
            <w:pPr>
              <w:jc w:val="center"/>
            </w:pPr>
            <w:r w:rsidRPr="00177C2D">
              <w:rPr>
                <w:noProof/>
              </w:rPr>
              <w:pict>
                <v:shape id="Immagine 2" o:spid="_x0000_i1026" type="#_x0000_t75" alt="A" style="width:57.6pt;height:86.4pt;visibility:visible">
                  <v:imagedata r:id="rId8" o:title=""/>
                </v:shape>
              </w:pict>
            </w:r>
          </w:p>
        </w:tc>
      </w:tr>
      <w:tr w:rsidR="00BB3469" w:rsidRPr="00BB3469" w:rsidTr="00BB3469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Cs/>
                <w:sz w:val="6"/>
                <w:szCs w:val="6"/>
              </w:rPr>
            </w:pP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10A26">
              <w:rPr>
                <w:rFonts w:ascii="Verdana" w:hAnsi="Verdana"/>
                <w:bCs/>
                <w:sz w:val="16"/>
                <w:szCs w:val="16"/>
              </w:rPr>
              <w:t xml:space="preserve">Codice Meccanografico: BSIS00900X  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Cs/>
                <w:sz w:val="6"/>
                <w:szCs w:val="6"/>
                <w:lang w:val="en-GB"/>
              </w:rPr>
            </w:pP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 w:rsidRPr="00D10A26">
              <w:rPr>
                <w:rFonts w:ascii="Verdana" w:hAnsi="Verdana"/>
                <w:bCs/>
                <w:sz w:val="16"/>
                <w:szCs w:val="16"/>
                <w:lang w:val="en-GB"/>
              </w:rPr>
              <w:t>Sito Web: www.istitutocapirola.gov.it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6"/>
                <w:szCs w:val="6"/>
                <w:lang w:val="en-GB"/>
              </w:rPr>
            </w:pP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10A26">
              <w:rPr>
                <w:rFonts w:ascii="Verdana" w:hAnsi="Verdana" w:cs="Arial"/>
                <w:sz w:val="16"/>
                <w:szCs w:val="16"/>
                <w:lang w:val="en-GB"/>
              </w:rPr>
              <w:t>Cod. Fisc. e Part. IVA: 97000580171</w:t>
            </w:r>
          </w:p>
          <w:p w:rsidR="00BB3469" w:rsidRPr="00D10A26" w:rsidRDefault="00BB3469" w:rsidP="00BB346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Cs/>
                <w:sz w:val="6"/>
                <w:szCs w:val="6"/>
                <w:lang w:val="en-GB"/>
              </w:rPr>
            </w:pPr>
          </w:p>
        </w:tc>
      </w:tr>
    </w:tbl>
    <w:p w:rsidR="008E325E" w:rsidRPr="00BB3469" w:rsidRDefault="008E325E" w:rsidP="00073EDE">
      <w:pPr>
        <w:suppressAutoHyphens/>
        <w:jc w:val="center"/>
        <w:rPr>
          <w:smallCaps/>
          <w:sz w:val="40"/>
          <w:szCs w:val="40"/>
          <w:lang w:val="en-GB" w:eastAsia="ar-SA"/>
        </w:rPr>
      </w:pPr>
    </w:p>
    <w:p w:rsidR="00073EDE" w:rsidRPr="006311DB" w:rsidRDefault="00073EDE" w:rsidP="00073EDE">
      <w:pPr>
        <w:suppressAutoHyphens/>
        <w:jc w:val="center"/>
        <w:rPr>
          <w:smallCaps/>
          <w:sz w:val="40"/>
          <w:szCs w:val="40"/>
          <w:lang w:eastAsia="ar-SA"/>
        </w:rPr>
      </w:pPr>
      <w:r w:rsidRPr="006311DB">
        <w:rPr>
          <w:smallCaps/>
          <w:sz w:val="40"/>
          <w:szCs w:val="40"/>
          <w:lang w:eastAsia="ar-SA"/>
        </w:rPr>
        <w:t>Piano Didattico Personalizzato</w:t>
      </w:r>
    </w:p>
    <w:p w:rsidR="00073EDE" w:rsidRPr="006311DB" w:rsidRDefault="00073EDE" w:rsidP="00073EDE">
      <w:pPr>
        <w:suppressAutoHyphens/>
        <w:jc w:val="center"/>
        <w:rPr>
          <w:smallCaps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Pr="00301A1C">
        <w:rPr>
          <w:rFonts w:ascii="Arial" w:hAnsi="Arial" w:cs="Arial"/>
          <w:color w:val="000000"/>
          <w:sz w:val="18"/>
          <w:szCs w:val="18"/>
        </w:rPr>
        <w:t>previsto dal D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01A1C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01A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n.5669 art.5 del </w:t>
      </w:r>
      <w:r w:rsidRPr="00301A1C">
        <w:rPr>
          <w:rFonts w:ascii="Arial" w:hAnsi="Arial" w:cs="Arial"/>
          <w:color w:val="000000"/>
          <w:sz w:val="18"/>
          <w:szCs w:val="18"/>
        </w:rPr>
        <w:t>12 luglio 2011 e dalle allegate Linee Guida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73EDE" w:rsidRPr="006311DB" w:rsidRDefault="00073EDE" w:rsidP="00073EDE">
      <w:pPr>
        <w:suppressAutoHyphens/>
        <w:rPr>
          <w:smallCaps/>
          <w:sz w:val="32"/>
          <w:szCs w:val="32"/>
          <w:lang w:eastAsia="ar-SA"/>
        </w:rPr>
      </w:pPr>
    </w:p>
    <w:p w:rsidR="00073EDE" w:rsidRPr="006311DB" w:rsidRDefault="00073EDE" w:rsidP="00073EDE">
      <w:pPr>
        <w:suppressAutoHyphens/>
        <w:rPr>
          <w:smallCaps/>
          <w:sz w:val="28"/>
          <w:szCs w:val="28"/>
          <w:lang w:eastAsia="ar-SA"/>
        </w:rPr>
      </w:pPr>
    </w:p>
    <w:p w:rsidR="00073EDE" w:rsidRPr="006311DB" w:rsidRDefault="00073EDE" w:rsidP="00073EDE">
      <w:pPr>
        <w:suppressAutoHyphens/>
        <w:rPr>
          <w:sz w:val="28"/>
          <w:szCs w:val="28"/>
          <w:lang w:eastAsia="ar-SA"/>
        </w:rPr>
      </w:pPr>
      <w:r w:rsidRPr="006311DB">
        <w:rPr>
          <w:sz w:val="28"/>
          <w:szCs w:val="28"/>
          <w:lang w:eastAsia="ar-SA"/>
        </w:rPr>
        <w:t>ANN</w:t>
      </w:r>
      <w:r>
        <w:rPr>
          <w:sz w:val="28"/>
          <w:szCs w:val="28"/>
          <w:lang w:eastAsia="ar-SA"/>
        </w:rPr>
        <w:t>O SCOLASTICO: ………………………………...</w:t>
      </w:r>
    </w:p>
    <w:p w:rsidR="00073EDE" w:rsidRPr="006311DB" w:rsidRDefault="00073EDE" w:rsidP="00073EDE">
      <w:pPr>
        <w:suppressAutoHyphens/>
        <w:rPr>
          <w:sz w:val="28"/>
          <w:szCs w:val="28"/>
          <w:lang w:eastAsia="ar-SA"/>
        </w:rPr>
      </w:pPr>
    </w:p>
    <w:p w:rsidR="00073EDE" w:rsidRPr="006311DB" w:rsidRDefault="00073EDE" w:rsidP="00073ED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ALUNNO: ………………………………………………</w:t>
      </w:r>
    </w:p>
    <w:p w:rsidR="00073EDE" w:rsidRPr="006311DB" w:rsidRDefault="00073EDE" w:rsidP="00073EDE">
      <w:pPr>
        <w:suppressAutoHyphens/>
        <w:rPr>
          <w:lang w:eastAsia="ar-SA"/>
        </w:rPr>
      </w:pPr>
    </w:p>
    <w:p w:rsidR="00073EDE" w:rsidRPr="006311DB" w:rsidRDefault="00073EDE" w:rsidP="00073EDE">
      <w:pPr>
        <w:suppressAutoHyphens/>
        <w:rPr>
          <w:lang w:eastAsia="ar-SA"/>
        </w:rPr>
      </w:pPr>
    </w:p>
    <w:p w:rsidR="00073EDE" w:rsidRPr="006311DB" w:rsidRDefault="00073EDE" w:rsidP="00073EDE">
      <w:pPr>
        <w:numPr>
          <w:ilvl w:val="0"/>
          <w:numId w:val="1"/>
        </w:numPr>
        <w:tabs>
          <w:tab w:val="left" w:pos="72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DATI GENERALI</w:t>
      </w:r>
    </w:p>
    <w:p w:rsidR="00073EDE" w:rsidRPr="006311DB" w:rsidRDefault="00073EDE" w:rsidP="00073EDE">
      <w:pPr>
        <w:suppressAutoHyphens/>
        <w:ind w:left="360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6080"/>
      </w:tblGrid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Nome e cognome</w:t>
            </w:r>
          </w:p>
          <w:p w:rsidR="00073EDE" w:rsidRPr="006311DB" w:rsidRDefault="00073EDE" w:rsidP="00A37B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Data di nascita</w:t>
            </w:r>
          </w:p>
          <w:p w:rsidR="00073EDE" w:rsidRPr="006311DB" w:rsidRDefault="00073EDE" w:rsidP="00A37B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Luogo di nascita</w:t>
            </w:r>
          </w:p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Classe</w:t>
            </w:r>
            <w:r w:rsidR="00F55954">
              <w:rPr>
                <w:sz w:val="28"/>
                <w:szCs w:val="28"/>
                <w:lang w:eastAsia="ar-SA"/>
              </w:rPr>
              <w:t xml:space="preserve"> ed indirizzo</w:t>
            </w:r>
          </w:p>
          <w:p w:rsidR="00073EDE" w:rsidRPr="006311DB" w:rsidRDefault="00073EDE" w:rsidP="00A37B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Insegnante coordinatore della classe</w:t>
            </w:r>
          </w:p>
          <w:p w:rsidR="00073EDE" w:rsidRPr="006311DB" w:rsidRDefault="00073EDE" w:rsidP="00A37B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Diagnosi medico-specialistica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8" w:rsidRDefault="00814B48" w:rsidP="00A37B5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Diagnosi:</w:t>
            </w:r>
            <w:r w:rsidR="0077566F">
              <w:rPr>
                <w:lang w:eastAsia="ar-SA"/>
              </w:rPr>
              <w:t xml:space="preserve"> ……</w:t>
            </w:r>
          </w:p>
          <w:p w:rsidR="00073EDE" w:rsidRPr="006311DB" w:rsidRDefault="00073EDE" w:rsidP="00A37B5A">
            <w:pPr>
              <w:suppressAutoHyphens/>
              <w:snapToGrid w:val="0"/>
              <w:rPr>
                <w:lang w:eastAsia="ar-SA"/>
              </w:rPr>
            </w:pPr>
            <w:r w:rsidRPr="006311DB">
              <w:rPr>
                <w:lang w:eastAsia="ar-SA"/>
              </w:rPr>
              <w:t>redatta in data…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  <w:r w:rsidRPr="006311DB">
              <w:rPr>
                <w:lang w:eastAsia="ar-SA"/>
              </w:rPr>
              <w:t>da…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  <w:r w:rsidRPr="006311DB">
              <w:rPr>
                <w:lang w:eastAsia="ar-SA"/>
              </w:rPr>
              <w:t>presso…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  <w:r w:rsidRPr="006311DB">
              <w:rPr>
                <w:lang w:eastAsia="ar-SA"/>
              </w:rPr>
              <w:t>aggiornata in data…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  <w:r w:rsidRPr="006311DB">
              <w:rPr>
                <w:lang w:eastAsia="ar-SA"/>
              </w:rPr>
              <w:t>da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  <w:r w:rsidRPr="006311DB">
              <w:rPr>
                <w:lang w:eastAsia="ar-SA"/>
              </w:rPr>
              <w:t>presso…</w:t>
            </w: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Scolarizzazione pregressa</w:t>
            </w:r>
          </w:p>
          <w:p w:rsidR="00073EDE" w:rsidRPr="006311DB" w:rsidRDefault="00073EDE" w:rsidP="00A37B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Vedasi d</w:t>
            </w:r>
            <w:r w:rsidRPr="006311DB">
              <w:rPr>
                <w:lang w:eastAsia="ar-SA"/>
              </w:rPr>
              <w:t>ocumentazione</w:t>
            </w:r>
            <w:r>
              <w:rPr>
                <w:lang w:eastAsia="ar-SA"/>
              </w:rPr>
              <w:t xml:space="preserve"> agli atti.</w:t>
            </w:r>
          </w:p>
          <w:p w:rsidR="00073EDE" w:rsidRPr="006311DB" w:rsidRDefault="00073EDE" w:rsidP="00A37B5A">
            <w:pPr>
              <w:suppressAutoHyphens/>
              <w:rPr>
                <w:lang w:eastAsia="ar-SA"/>
              </w:rPr>
            </w:pPr>
          </w:p>
        </w:tc>
      </w:tr>
      <w:tr w:rsidR="00073EDE" w:rsidRPr="006311DB" w:rsidTr="00A37B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DE" w:rsidRPr="006311DB" w:rsidRDefault="00073EDE" w:rsidP="00A37B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311DB">
              <w:rPr>
                <w:sz w:val="28"/>
                <w:szCs w:val="28"/>
                <w:lang w:eastAsia="ar-SA"/>
              </w:rPr>
              <w:t>Rapporti scuola-famiglia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DE" w:rsidRDefault="00073EDE" w:rsidP="00A37B5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GENITORI</w:t>
            </w:r>
          </w:p>
          <w:p w:rsidR="00760230" w:rsidRDefault="00760230" w:rsidP="00A37B5A">
            <w:pPr>
              <w:suppressAutoHyphens/>
              <w:snapToGrid w:val="0"/>
              <w:rPr>
                <w:lang w:eastAsia="ar-SA"/>
              </w:rPr>
            </w:pPr>
          </w:p>
          <w:p w:rsidR="00073EDE" w:rsidRDefault="00073EDE" w:rsidP="00A37B5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Cognome nome</w:t>
            </w:r>
          </w:p>
          <w:p w:rsidR="00073EDE" w:rsidRDefault="00073EDE" w:rsidP="00814B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Tel.</w:t>
            </w:r>
          </w:p>
          <w:p w:rsidR="00814B48" w:rsidRPr="006311DB" w:rsidRDefault="00814B48" w:rsidP="00814B4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73EDE" w:rsidRDefault="00073EDE" w:rsidP="00073EDE">
      <w:pPr>
        <w:suppressAutoHyphens/>
        <w:rPr>
          <w:lang w:eastAsia="ar-SA"/>
        </w:rPr>
      </w:pPr>
    </w:p>
    <w:p w:rsidR="003978F7" w:rsidRDefault="003978F7" w:rsidP="00802D49">
      <w:pPr>
        <w:numPr>
          <w:ilvl w:val="0"/>
          <w:numId w:val="1"/>
        </w:numPr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lastRenderedPageBreak/>
        <w:t xml:space="preserve"> STRATEGIE METODOLOGICHE E DIDATTICHE</w:t>
      </w:r>
      <w:r w:rsidR="00494B57">
        <w:rPr>
          <w:rFonts w:eastAsia="Verdana"/>
          <w:sz w:val="28"/>
          <w:szCs w:val="28"/>
        </w:rPr>
        <w:t xml:space="preserve"> UTILIZZATE DAL C</w:t>
      </w:r>
      <w:r w:rsidR="009F28A3">
        <w:rPr>
          <w:rFonts w:eastAsia="Verdana"/>
          <w:sz w:val="28"/>
          <w:szCs w:val="28"/>
        </w:rPr>
        <w:t>ONSIGLIO DI CLASSE</w:t>
      </w:r>
      <w:r>
        <w:rPr>
          <w:rStyle w:val="Rimandonotaapidipagina"/>
          <w:rFonts w:eastAsia="Verdana"/>
          <w:sz w:val="28"/>
          <w:szCs w:val="28"/>
        </w:rPr>
        <w:footnoteReference w:id="1"/>
      </w:r>
    </w:p>
    <w:p w:rsidR="009F28A3" w:rsidRDefault="009F28A3" w:rsidP="009F28A3">
      <w:pPr>
        <w:ind w:left="360"/>
        <w:jc w:val="both"/>
        <w:rPr>
          <w:rFonts w:eastAsia="Verdana"/>
          <w:sz w:val="28"/>
          <w:szCs w:val="28"/>
        </w:rPr>
      </w:pPr>
    </w:p>
    <w:p w:rsidR="009F28A3" w:rsidRDefault="009F28A3" w:rsidP="009F28A3">
      <w:pPr>
        <w:ind w:left="360"/>
        <w:jc w:val="both"/>
        <w:rPr>
          <w:rFonts w:eastAsia="Verdana"/>
          <w:sz w:val="28"/>
          <w:szCs w:val="28"/>
        </w:rPr>
      </w:pPr>
    </w:p>
    <w:p w:rsidR="00494B57" w:rsidRDefault="00494B57" w:rsidP="00BA082B">
      <w:pPr>
        <w:ind w:left="360"/>
        <w:jc w:val="both"/>
        <w:rPr>
          <w:rFonts w:eastAsia="Verdana"/>
          <w:sz w:val="28"/>
          <w:szCs w:val="28"/>
        </w:rPr>
      </w:pPr>
    </w:p>
    <w:p w:rsidR="00073EDE" w:rsidRPr="000128D3" w:rsidRDefault="00073EDE" w:rsidP="00073EDE">
      <w:pPr>
        <w:suppressAutoHyphens/>
        <w:rPr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814B48" w:rsidTr="00C201F2">
        <w:tc>
          <w:tcPr>
            <w:tcW w:w="9464" w:type="dxa"/>
            <w:shd w:val="clear" w:color="auto" w:fill="auto"/>
          </w:tcPr>
          <w:p w:rsidR="00814B48" w:rsidRDefault="00814B48" w:rsidP="00C201F2">
            <w:pPr>
              <w:suppressAutoHyphens/>
              <w:jc w:val="center"/>
              <w:rPr>
                <w:lang w:eastAsia="ar-SA"/>
              </w:rPr>
            </w:pPr>
            <w:r w:rsidRPr="00814B48">
              <w:rPr>
                <w:lang w:eastAsia="ar-SA"/>
              </w:rPr>
              <w:t>STRATEGIE METODOLOGICHE E DIDATTICHE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:rsidR="00814B48" w:rsidRDefault="00814B48" w:rsidP="00C201F2">
            <w:pPr>
              <w:suppressAutoHyphens/>
              <w:rPr>
                <w:lang w:eastAsia="ar-SA"/>
              </w:rPr>
            </w:pPr>
          </w:p>
        </w:tc>
      </w:tr>
      <w:tr w:rsidR="00814B48" w:rsidTr="00C201F2">
        <w:tc>
          <w:tcPr>
            <w:tcW w:w="9464" w:type="dxa"/>
            <w:shd w:val="clear" w:color="auto" w:fill="auto"/>
          </w:tcPr>
          <w:p w:rsidR="00814B48" w:rsidRDefault="00814B48" w:rsidP="00C201F2">
            <w:pPr>
              <w:suppressAutoHyphens/>
              <w:jc w:val="both"/>
              <w:rPr>
                <w:lang w:eastAsia="ar-SA"/>
              </w:rPr>
            </w:pPr>
            <w:r w:rsidRPr="00814B48">
              <w:rPr>
                <w:lang w:eastAsia="ar-SA"/>
              </w:rPr>
              <w:t>Valorizzare nella didattica linguaggi comunicativi altri dal codice scritto (linguaggio iconografico, parlato), utilizzando mediatori didattici quali</w:t>
            </w:r>
            <w:r w:rsidR="00FA47A7">
              <w:rPr>
                <w:lang w:eastAsia="ar-SA"/>
              </w:rPr>
              <w:t>:</w:t>
            </w:r>
            <w:r w:rsidRPr="00814B48">
              <w:rPr>
                <w:lang w:eastAsia="ar-SA"/>
              </w:rPr>
              <w:t xml:space="preserve"> immagini, disegni e riepiloghi a voce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14B48" w:rsidRPr="00FA47A7" w:rsidRDefault="00814B48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14B48" w:rsidTr="00C201F2">
        <w:tc>
          <w:tcPr>
            <w:tcW w:w="9464" w:type="dxa"/>
            <w:shd w:val="clear" w:color="auto" w:fill="auto"/>
          </w:tcPr>
          <w:p w:rsidR="00814B48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>Utilizzare schemi e mappe concettuali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14B48" w:rsidRPr="00FA47A7" w:rsidRDefault="00FA47A7" w:rsidP="00FA47A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X</w:t>
            </w:r>
          </w:p>
        </w:tc>
      </w:tr>
      <w:tr w:rsidR="00814B48" w:rsidTr="00C201F2">
        <w:tc>
          <w:tcPr>
            <w:tcW w:w="9464" w:type="dxa"/>
            <w:shd w:val="clear" w:color="auto" w:fill="auto"/>
          </w:tcPr>
          <w:p w:rsidR="00814B48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 xml:space="preserve">Insegnare l’uso di dispositivi </w:t>
            </w:r>
            <w:r w:rsidR="00BA082B">
              <w:rPr>
                <w:lang w:eastAsia="ar-SA"/>
              </w:rPr>
              <w:t>extra-</w:t>
            </w:r>
            <w:r w:rsidR="00BA082B" w:rsidRPr="00494B57">
              <w:rPr>
                <w:lang w:eastAsia="ar-SA"/>
              </w:rPr>
              <w:t>testuali</w:t>
            </w:r>
            <w:r w:rsidRPr="00494B57">
              <w:rPr>
                <w:lang w:eastAsia="ar-SA"/>
              </w:rPr>
              <w:t xml:space="preserve"> per lo studio (titolo, paragrafi, immagini)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14B48" w:rsidRPr="00FA47A7" w:rsidRDefault="00814B48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>Dividere gli obiettivi di un compito in “sotto obiettivi”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jc w:val="both"/>
              <w:rPr>
                <w:lang w:eastAsia="ar-SA"/>
              </w:rPr>
            </w:pPr>
            <w:r w:rsidRPr="00494B57">
              <w:rPr>
                <w:lang w:eastAsia="ar-SA"/>
              </w:rPr>
              <w:t>Offrire anticipatamente schemi grafici relativi all’argomento di studio, per orientare l’alunno nella discriminazione delle informazioni essenziali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>Privilegiare l’apprendimento dall’esperienza e la didattica laboratoriale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jc w:val="both"/>
              <w:rPr>
                <w:lang w:eastAsia="ar-SA"/>
              </w:rPr>
            </w:pPr>
            <w:r w:rsidRPr="00494B57">
              <w:rPr>
                <w:lang w:eastAsia="ar-SA"/>
              </w:rPr>
              <w:t>Promuovere processi metacognitivi per sollecitare nell’alunno l’autocontrollo e l’autovalutazione dei propri processi di apprendimento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>Incentivare la didattica di piccolo gruppo e il tutoraggio tra pari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A082B" w:rsidTr="00C201F2">
        <w:tc>
          <w:tcPr>
            <w:tcW w:w="9464" w:type="dxa"/>
            <w:shd w:val="clear" w:color="auto" w:fill="auto"/>
          </w:tcPr>
          <w:p w:rsidR="00BA082B" w:rsidRDefault="00BA082B" w:rsidP="00C201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Lasciare</w:t>
            </w:r>
            <w:r w:rsidRPr="00BA082B">
              <w:rPr>
                <w:lang w:eastAsia="ar-SA"/>
              </w:rPr>
              <w:t xml:space="preserve"> la massima libertà e flessibilità sui modi di apprendere</w:t>
            </w:r>
            <w:r w:rsidR="009F28A3">
              <w:rPr>
                <w:lang w:eastAsia="ar-SA"/>
              </w:rPr>
              <w:t>.</w:t>
            </w:r>
          </w:p>
          <w:p w:rsidR="00BA082B" w:rsidRPr="00494B57" w:rsidRDefault="00BA082B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082B" w:rsidRPr="00FA47A7" w:rsidRDefault="00BA082B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A082B" w:rsidTr="00C201F2">
        <w:tc>
          <w:tcPr>
            <w:tcW w:w="9464" w:type="dxa"/>
            <w:shd w:val="clear" w:color="auto" w:fill="auto"/>
          </w:tcPr>
          <w:p w:rsidR="00BA082B" w:rsidRDefault="00BA082B" w:rsidP="00C201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BA082B">
              <w:rPr>
                <w:lang w:eastAsia="ar-SA"/>
              </w:rPr>
              <w:t>ianificare in modo mirato il potenziamento d</w:t>
            </w:r>
            <w:r>
              <w:rPr>
                <w:lang w:eastAsia="ar-SA"/>
              </w:rPr>
              <w:t>ei processi cognitivi necessari</w:t>
            </w:r>
            <w:r w:rsidR="009F28A3">
              <w:rPr>
                <w:lang w:eastAsia="ar-SA"/>
              </w:rPr>
              <w:t>.</w:t>
            </w:r>
          </w:p>
          <w:p w:rsidR="00BA082B" w:rsidRPr="00494B57" w:rsidRDefault="00BA082B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082B" w:rsidRPr="00FA47A7" w:rsidRDefault="00BA082B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A082B" w:rsidTr="00C201F2">
        <w:tc>
          <w:tcPr>
            <w:tcW w:w="9464" w:type="dxa"/>
            <w:shd w:val="clear" w:color="auto" w:fill="auto"/>
          </w:tcPr>
          <w:p w:rsidR="00BA082B" w:rsidRDefault="009F28A3" w:rsidP="00C201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R</w:t>
            </w:r>
            <w:r w:rsidRPr="009F28A3">
              <w:rPr>
                <w:lang w:eastAsia="ar-SA"/>
              </w:rPr>
              <w:t>ipetere la prova in forma orale</w:t>
            </w:r>
            <w:r>
              <w:rPr>
                <w:lang w:eastAsia="ar-SA"/>
              </w:rPr>
              <w:t xml:space="preserve"> </w:t>
            </w:r>
            <w:r w:rsidRPr="009F28A3">
              <w:rPr>
                <w:lang w:eastAsia="ar-SA"/>
              </w:rPr>
              <w:t>se si sospetta che il risultato della verifica</w:t>
            </w:r>
            <w:r>
              <w:rPr>
                <w:lang w:eastAsia="ar-SA"/>
              </w:rPr>
              <w:t xml:space="preserve"> scritta</w:t>
            </w:r>
            <w:r w:rsidRPr="009F28A3">
              <w:rPr>
                <w:lang w:eastAsia="ar-SA"/>
              </w:rPr>
              <w:t xml:space="preserve"> non renda giustizia alla preparazione dello studente</w:t>
            </w:r>
            <w:r>
              <w:rPr>
                <w:lang w:eastAsia="ar-SA"/>
              </w:rPr>
              <w:t>.</w:t>
            </w:r>
          </w:p>
          <w:p w:rsidR="009F28A3" w:rsidRPr="00494B57" w:rsidRDefault="009F28A3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082B" w:rsidRPr="00FA47A7" w:rsidRDefault="00FA47A7" w:rsidP="00FA47A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X</w:t>
            </w:r>
          </w:p>
        </w:tc>
      </w:tr>
      <w:tr w:rsidR="008D0BB5" w:rsidTr="00C201F2">
        <w:tc>
          <w:tcPr>
            <w:tcW w:w="9464" w:type="dxa"/>
            <w:shd w:val="clear" w:color="auto" w:fill="auto"/>
          </w:tcPr>
          <w:p w:rsidR="008D0BB5" w:rsidRDefault="008D0BB5" w:rsidP="008D0BB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Controllare che i compiti e tutte le comunicazioni alle famiglie siano trascritti</w:t>
            </w:r>
          </w:p>
          <w:p w:rsidR="008D0BB5" w:rsidRDefault="00A76A0D" w:rsidP="008D0BB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c</w:t>
            </w:r>
            <w:r w:rsidR="008D0BB5">
              <w:rPr>
                <w:lang w:eastAsia="ar-SA"/>
              </w:rPr>
              <w:t>orrettamente.</w:t>
            </w:r>
          </w:p>
          <w:p w:rsidR="008D0BB5" w:rsidRPr="00494B57" w:rsidRDefault="008D0BB5" w:rsidP="008D0BB5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D0BB5" w:rsidRPr="00FA47A7" w:rsidRDefault="008D0BB5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D0BB5" w:rsidTr="00C201F2">
        <w:tc>
          <w:tcPr>
            <w:tcW w:w="9464" w:type="dxa"/>
            <w:shd w:val="clear" w:color="auto" w:fill="auto"/>
          </w:tcPr>
          <w:p w:rsidR="008D0BB5" w:rsidRDefault="008D0BB5" w:rsidP="00C201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</w:t>
            </w:r>
            <w:r w:rsidRPr="008D0BB5">
              <w:rPr>
                <w:lang w:eastAsia="ar-SA"/>
              </w:rPr>
              <w:t>erificare sistematicamente la comprensione delle consegne orali e scritte</w:t>
            </w:r>
            <w:r>
              <w:rPr>
                <w:lang w:eastAsia="ar-SA"/>
              </w:rPr>
              <w:t>.</w:t>
            </w:r>
          </w:p>
          <w:p w:rsidR="008D0BB5" w:rsidRPr="00494B57" w:rsidRDefault="008D0BB5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D0BB5" w:rsidRPr="00FA47A7" w:rsidRDefault="00FA47A7" w:rsidP="00FA47A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X</w:t>
            </w:r>
          </w:p>
        </w:tc>
      </w:tr>
      <w:tr w:rsidR="00494B57" w:rsidTr="00C201F2">
        <w:tc>
          <w:tcPr>
            <w:tcW w:w="9464" w:type="dxa"/>
            <w:shd w:val="clear" w:color="auto" w:fill="auto"/>
          </w:tcPr>
          <w:p w:rsidR="00494B57" w:rsidRDefault="00494B57" w:rsidP="00C201F2">
            <w:pPr>
              <w:suppressAutoHyphens/>
              <w:rPr>
                <w:lang w:eastAsia="ar-SA"/>
              </w:rPr>
            </w:pPr>
            <w:r w:rsidRPr="00494B57">
              <w:rPr>
                <w:lang w:eastAsia="ar-SA"/>
              </w:rPr>
              <w:t>Promuovere l’apprendimento collaborativo</w:t>
            </w:r>
            <w:r w:rsidR="009F28A3">
              <w:rPr>
                <w:lang w:eastAsia="ar-SA"/>
              </w:rPr>
              <w:t>.</w:t>
            </w:r>
          </w:p>
          <w:p w:rsidR="00494B57" w:rsidRDefault="00494B57" w:rsidP="00C201F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94B57" w:rsidRPr="00FA47A7" w:rsidRDefault="00494B57" w:rsidP="00FA47A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073EDE" w:rsidRPr="000128D3" w:rsidRDefault="00073EDE" w:rsidP="00073EDE">
      <w:pPr>
        <w:suppressAutoHyphens/>
        <w:rPr>
          <w:lang w:eastAsia="ar-SA"/>
        </w:rPr>
      </w:pPr>
    </w:p>
    <w:p w:rsidR="00C20275" w:rsidRDefault="00C20275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FA47A7" w:rsidRDefault="00FA47A7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numPr>
          <w:ilvl w:val="0"/>
          <w:numId w:val="1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DIDATTICA PER LE LINGUE STRANIERE</w:t>
      </w:r>
    </w:p>
    <w:p w:rsidR="00802D49" w:rsidRDefault="00802D49" w:rsidP="00802D49">
      <w:pPr>
        <w:suppressAutoHyphens/>
        <w:ind w:left="720"/>
        <w:rPr>
          <w:sz w:val="28"/>
          <w:szCs w:val="28"/>
          <w:lang w:eastAsia="ar-SA"/>
        </w:rPr>
      </w:pPr>
    </w:p>
    <w:p w:rsidR="00802D49" w:rsidRDefault="00802D49" w:rsidP="00802D49">
      <w:pPr>
        <w:suppressAutoHyphens/>
        <w:ind w:left="360"/>
        <w:rPr>
          <w:sz w:val="28"/>
          <w:szCs w:val="28"/>
          <w:lang w:eastAsia="ar-SA"/>
        </w:rPr>
      </w:pPr>
    </w:p>
    <w:p w:rsidR="00802D49" w:rsidRDefault="00802D49" w:rsidP="00802D49">
      <w:pPr>
        <w:suppressAutoHyphens/>
        <w:ind w:left="360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3</w:t>
      </w:r>
      <w:r w:rsidRPr="00553B5F">
        <w:rPr>
          <w:i/>
          <w:sz w:val="28"/>
          <w:szCs w:val="28"/>
          <w:lang w:eastAsia="ar-SA"/>
        </w:rPr>
        <w:t>.1 DISPENSA DALLE PRESTAZIONI</w:t>
      </w:r>
      <w:r>
        <w:rPr>
          <w:i/>
          <w:sz w:val="28"/>
          <w:szCs w:val="28"/>
          <w:lang w:eastAsia="ar-SA"/>
        </w:rPr>
        <w:t xml:space="preserve"> SCRITTE</w:t>
      </w:r>
      <w:r w:rsidRPr="00553B5F">
        <w:rPr>
          <w:i/>
          <w:sz w:val="28"/>
          <w:szCs w:val="28"/>
          <w:lang w:eastAsia="ar-SA"/>
        </w:rPr>
        <w:t xml:space="preserve"> IN LINGUA STRANIERA</w:t>
      </w:r>
    </w:p>
    <w:p w:rsidR="00802D49" w:rsidRDefault="00802D49" w:rsidP="00802D49">
      <w:pPr>
        <w:suppressAutoHyphens/>
        <w:ind w:left="360"/>
        <w:rPr>
          <w:i/>
          <w:sz w:val="28"/>
          <w:szCs w:val="28"/>
          <w:lang w:val="en-US" w:eastAsia="ar-SA"/>
        </w:rPr>
      </w:pPr>
      <w:r>
        <w:rPr>
          <w:i/>
          <w:sz w:val="28"/>
          <w:szCs w:val="28"/>
          <w:lang w:val="en-US" w:eastAsia="ar-SA"/>
        </w:rPr>
        <w:t>(D.M. n</w:t>
      </w:r>
      <w:r w:rsidRPr="00BA6CA2">
        <w:rPr>
          <w:i/>
          <w:sz w:val="28"/>
          <w:szCs w:val="28"/>
          <w:lang w:val="en-US" w:eastAsia="ar-SA"/>
        </w:rPr>
        <w:t xml:space="preserve">. 5669 art. 6 c.5 </w:t>
      </w:r>
      <w:smartTag w:uri="urn:schemas-microsoft-com:office:smarttags" w:element="place">
        <w:smartTag w:uri="urn:schemas-microsoft-com:office:smarttags" w:element="State">
          <w:r w:rsidRPr="00BA6CA2">
            <w:rPr>
              <w:i/>
              <w:sz w:val="28"/>
              <w:szCs w:val="28"/>
              <w:lang w:val="en-US" w:eastAsia="ar-SA"/>
            </w:rPr>
            <w:t>del</w:t>
          </w:r>
        </w:smartTag>
      </w:smartTag>
      <w:r w:rsidRPr="00BA6CA2">
        <w:rPr>
          <w:i/>
          <w:sz w:val="28"/>
          <w:szCs w:val="28"/>
          <w:lang w:val="en-US" w:eastAsia="ar-SA"/>
        </w:rPr>
        <w:t xml:space="preserve"> 12/07/11</w:t>
      </w:r>
      <w:r>
        <w:rPr>
          <w:i/>
          <w:sz w:val="28"/>
          <w:szCs w:val="28"/>
          <w:lang w:val="en-US" w:eastAsia="ar-SA"/>
        </w:rPr>
        <w:t>)</w:t>
      </w:r>
    </w:p>
    <w:p w:rsidR="00802D49" w:rsidRPr="00BA6CA2" w:rsidRDefault="00802D49" w:rsidP="00802D49">
      <w:pPr>
        <w:suppressAutoHyphens/>
        <w:rPr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  <w:gridCol w:w="739"/>
      </w:tblGrid>
      <w:tr w:rsidR="00B5284F" w:rsidRPr="00B5284F" w:rsidTr="00B5284F">
        <w:tc>
          <w:tcPr>
            <w:tcW w:w="8330" w:type="dxa"/>
            <w:tcBorders>
              <w:top w:val="nil"/>
              <w:left w:val="nil"/>
            </w:tcBorders>
            <w:shd w:val="clear" w:color="auto" w:fill="auto"/>
          </w:tcPr>
          <w:p w:rsidR="00B5284F" w:rsidRPr="00B5284F" w:rsidRDefault="00B5284F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5284F" w:rsidRPr="00B5284F" w:rsidRDefault="00B5284F" w:rsidP="00DB4B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5284F">
              <w:rPr>
                <w:sz w:val="28"/>
                <w:szCs w:val="28"/>
                <w:lang w:eastAsia="ar-SA"/>
              </w:rPr>
              <w:t>SI</w:t>
            </w:r>
          </w:p>
        </w:tc>
        <w:tc>
          <w:tcPr>
            <w:tcW w:w="739" w:type="dxa"/>
            <w:shd w:val="clear" w:color="auto" w:fill="auto"/>
          </w:tcPr>
          <w:p w:rsidR="00B5284F" w:rsidRPr="00B5284F" w:rsidRDefault="00B5284F" w:rsidP="00DB4B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5284F">
              <w:rPr>
                <w:sz w:val="28"/>
                <w:szCs w:val="28"/>
                <w:lang w:eastAsia="ar-SA"/>
              </w:rPr>
              <w:t>NO</w:t>
            </w: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La diagnosi prevede la dispensa dalle prestazioni scritte in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La famiglia (o l’alunno se maggiorenne) ha avanzato formale richiesta di dispensa dalle prestazioni scritte in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Il Consiglio di classe ha approvato la dispensa dalle prestazioni scritte in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 xml:space="preserve">Verbale n.        del 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02D49" w:rsidRDefault="00802D49" w:rsidP="00802D49">
      <w:pPr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In caso di dispensa dalle prestazioni scritte in lingua straniera:</w:t>
      </w:r>
    </w:p>
    <w:p w:rsidR="00802D49" w:rsidRDefault="00802D49" w:rsidP="00802D49">
      <w:pPr>
        <w:suppressAutoHyphens/>
        <w:rPr>
          <w:sz w:val="28"/>
          <w:szCs w:val="28"/>
          <w:lang w:eastAsia="ar-SA"/>
        </w:rPr>
      </w:pPr>
    </w:p>
    <w:p w:rsidR="00802D49" w:rsidRDefault="00802D49" w:rsidP="00802D49">
      <w:pPr>
        <w:suppressAutoHyphens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“In sede di esami di Stato, conclusivi del primo e del secondo ciclo di istruzione, modalità e contenuti delle prove orali – sostitutive delle prove scritte – sono stabiliti dalle Commissioni, sulla base della documentazione fornita dai Consigli di classe”</w:t>
      </w:r>
    </w:p>
    <w:p w:rsidR="00B5284F" w:rsidRPr="000128D3" w:rsidRDefault="00B5284F" w:rsidP="00802D49">
      <w:pPr>
        <w:suppressAutoHyphens/>
        <w:jc w:val="both"/>
        <w:rPr>
          <w:i/>
          <w:sz w:val="28"/>
          <w:szCs w:val="28"/>
          <w:lang w:eastAsia="ar-SA"/>
        </w:rPr>
      </w:pPr>
    </w:p>
    <w:p w:rsidR="00802D49" w:rsidRDefault="00802D49" w:rsidP="00802D49">
      <w:pPr>
        <w:suppressAutoHyphens/>
        <w:rPr>
          <w:sz w:val="28"/>
          <w:szCs w:val="28"/>
          <w:lang w:eastAsia="ar-SA"/>
        </w:rPr>
      </w:pPr>
    </w:p>
    <w:p w:rsidR="00802D49" w:rsidRPr="00BA6CA2" w:rsidRDefault="00802D49" w:rsidP="00802D49">
      <w:pPr>
        <w:suppressAutoHyphens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3</w:t>
      </w:r>
      <w:r w:rsidRPr="00BA6CA2">
        <w:rPr>
          <w:i/>
          <w:sz w:val="28"/>
          <w:szCs w:val="28"/>
          <w:lang w:eastAsia="ar-SA"/>
        </w:rPr>
        <w:t>.2 ESONERO DALLA LINGUA STRANIERA</w:t>
      </w:r>
    </w:p>
    <w:p w:rsidR="00802D49" w:rsidRPr="00073EDE" w:rsidRDefault="00802D49" w:rsidP="00802D49">
      <w:pPr>
        <w:suppressAutoHyphens/>
        <w:ind w:left="360"/>
        <w:rPr>
          <w:sz w:val="28"/>
          <w:szCs w:val="28"/>
          <w:lang w:eastAsia="ar-SA"/>
        </w:rPr>
      </w:pPr>
      <w:r w:rsidRPr="00BA6CA2">
        <w:rPr>
          <w:i/>
          <w:sz w:val="28"/>
          <w:szCs w:val="28"/>
          <w:lang w:eastAsia="ar-SA"/>
        </w:rPr>
        <w:t xml:space="preserve">    </w:t>
      </w:r>
      <w:r w:rsidRPr="00073EDE">
        <w:rPr>
          <w:i/>
          <w:sz w:val="28"/>
          <w:szCs w:val="28"/>
          <w:lang w:eastAsia="ar-SA"/>
        </w:rPr>
        <w:t>(D.M. n. 5669 art. 6 c.6 del 12/07/11)</w:t>
      </w:r>
    </w:p>
    <w:p w:rsidR="00802D49" w:rsidRPr="00073EDE" w:rsidRDefault="00802D49" w:rsidP="00802D49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  <w:gridCol w:w="739"/>
      </w:tblGrid>
      <w:tr w:rsidR="00B5284F" w:rsidRPr="00B5284F" w:rsidTr="00B5284F">
        <w:tc>
          <w:tcPr>
            <w:tcW w:w="8330" w:type="dxa"/>
            <w:tcBorders>
              <w:top w:val="nil"/>
              <w:left w:val="nil"/>
            </w:tcBorders>
            <w:shd w:val="clear" w:color="auto" w:fill="auto"/>
          </w:tcPr>
          <w:p w:rsidR="00B5284F" w:rsidRPr="00B5284F" w:rsidRDefault="00B5284F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5284F" w:rsidRPr="00B5284F" w:rsidRDefault="00B5284F" w:rsidP="00DB4B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5284F">
              <w:rPr>
                <w:sz w:val="28"/>
                <w:szCs w:val="28"/>
                <w:lang w:eastAsia="ar-SA"/>
              </w:rPr>
              <w:t>SI</w:t>
            </w:r>
          </w:p>
        </w:tc>
        <w:tc>
          <w:tcPr>
            <w:tcW w:w="739" w:type="dxa"/>
            <w:shd w:val="clear" w:color="auto" w:fill="auto"/>
          </w:tcPr>
          <w:p w:rsidR="00B5284F" w:rsidRPr="00B5284F" w:rsidRDefault="00B5284F" w:rsidP="00DB4B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5284F">
              <w:rPr>
                <w:sz w:val="28"/>
                <w:szCs w:val="28"/>
                <w:lang w:eastAsia="ar-SA"/>
              </w:rPr>
              <w:t>NO</w:t>
            </w: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La diagnosi prevede l’esonero dalla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La famiglia (o l’alunno se maggiorenne) ha avanzato formale richiesta di esonero dalla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2D49" w:rsidRPr="005D63F6" w:rsidTr="00DB4BE2">
        <w:tc>
          <w:tcPr>
            <w:tcW w:w="8330" w:type="dxa"/>
            <w:shd w:val="clear" w:color="auto" w:fill="auto"/>
          </w:tcPr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>Il Consiglio di classe ha approvato l’esonero dalla lingua straniera.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  <w:r w:rsidRPr="005D63F6">
              <w:rPr>
                <w:sz w:val="28"/>
                <w:szCs w:val="28"/>
                <w:lang w:eastAsia="ar-SA"/>
              </w:rPr>
              <w:t xml:space="preserve">Verbale n.        del </w:t>
            </w:r>
          </w:p>
          <w:p w:rsidR="00802D49" w:rsidRPr="005D63F6" w:rsidRDefault="00802D49" w:rsidP="00DB4B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shd w:val="clear" w:color="auto" w:fill="auto"/>
          </w:tcPr>
          <w:p w:rsidR="00802D49" w:rsidRPr="005D63F6" w:rsidRDefault="00802D49" w:rsidP="00DB4B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02D49" w:rsidRPr="00BA6CA2" w:rsidRDefault="00802D49" w:rsidP="00802D49">
      <w:pPr>
        <w:suppressAutoHyphens/>
        <w:rPr>
          <w:sz w:val="28"/>
          <w:szCs w:val="28"/>
          <w:lang w:val="en-US" w:eastAsia="ar-SA"/>
        </w:rPr>
      </w:pPr>
    </w:p>
    <w:p w:rsidR="00802D49" w:rsidRPr="00BA6CA2" w:rsidRDefault="00802D49" w:rsidP="00802D49">
      <w:pPr>
        <w:suppressAutoHyphens/>
        <w:rPr>
          <w:sz w:val="28"/>
          <w:szCs w:val="28"/>
          <w:lang w:val="en-US" w:eastAsia="ar-SA"/>
        </w:rPr>
      </w:pPr>
    </w:p>
    <w:p w:rsidR="00802D49" w:rsidRDefault="00802D49" w:rsidP="00802D49">
      <w:pPr>
        <w:suppressAutoHyphens/>
        <w:jc w:val="both"/>
        <w:rPr>
          <w:sz w:val="28"/>
          <w:szCs w:val="28"/>
          <w:lang w:eastAsia="ar-SA"/>
        </w:rPr>
      </w:pPr>
      <w:r w:rsidRPr="000128D3">
        <w:rPr>
          <w:sz w:val="28"/>
          <w:szCs w:val="28"/>
          <w:lang w:eastAsia="ar-SA"/>
        </w:rPr>
        <w:t>In caso di esonero dalla lingua straniera</w:t>
      </w:r>
      <w:r>
        <w:rPr>
          <w:sz w:val="28"/>
          <w:szCs w:val="28"/>
          <w:lang w:eastAsia="ar-SA"/>
        </w:rPr>
        <w:t xml:space="preserve"> </w:t>
      </w:r>
      <w:r w:rsidRPr="00A2646E">
        <w:rPr>
          <w:sz w:val="28"/>
          <w:szCs w:val="28"/>
          <w:lang w:eastAsia="ar-SA"/>
        </w:rPr>
        <w:t>l’alunno seguirà un percorso didattico differenziato e al termine del ciclo di studi riceverà solo l’attestazione di cui all’art.13 del D.P.R. n. 323/1998.</w:t>
      </w:r>
    </w:p>
    <w:p w:rsidR="00802D49" w:rsidRDefault="00802D49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1B4746">
      <w:pPr>
        <w:numPr>
          <w:ilvl w:val="0"/>
          <w:numId w:val="1"/>
        </w:numPr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PROCESSO DI APPRENDIMENTO DELL’ALUNNO</w:t>
      </w:r>
    </w:p>
    <w:p w:rsidR="001B4746" w:rsidRPr="000B1528" w:rsidRDefault="001B4746" w:rsidP="001B4746">
      <w:pPr>
        <w:ind w:left="720"/>
        <w:jc w:val="both"/>
        <w:rPr>
          <w:rFonts w:eastAsia="Verdana"/>
          <w:i/>
          <w:sz w:val="20"/>
          <w:szCs w:val="20"/>
        </w:rPr>
      </w:pPr>
      <w:r w:rsidRPr="000B1528">
        <w:rPr>
          <w:rFonts w:eastAsia="Verdana"/>
          <w:i/>
          <w:sz w:val="20"/>
          <w:szCs w:val="20"/>
        </w:rPr>
        <w:t>Barrare la voce interessata</w:t>
      </w:r>
    </w:p>
    <w:p w:rsidR="001B4746" w:rsidRDefault="001B4746" w:rsidP="001B474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8"/>
        <w:gridCol w:w="4990"/>
      </w:tblGrid>
      <w:tr w:rsidR="00181F1A" w:rsidTr="00181F1A">
        <w:trPr>
          <w:trHeight w:val="8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1F1A" w:rsidRDefault="00181F1A" w:rsidP="00D71544"/>
          <w:p w:rsidR="00181F1A" w:rsidRDefault="00181F1A" w:rsidP="00181F1A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OSSERVAZIONE IN CLASSE</w:t>
            </w:r>
          </w:p>
          <w:p w:rsidR="00181F1A" w:rsidRPr="00DE3193" w:rsidRDefault="00181F1A" w:rsidP="00181F1A">
            <w:pPr>
              <w:pStyle w:val="NormaleWeb"/>
              <w:spacing w:before="120" w:beforeAutospacing="0" w:after="120" w:afterAutospacing="0" w:line="180" w:lineRule="atLeast"/>
              <w:jc w:val="center"/>
              <w:rPr>
                <w:sz w:val="16"/>
                <w:szCs w:val="16"/>
              </w:rPr>
            </w:pPr>
            <w:r w:rsidRPr="00DE3193">
              <w:rPr>
                <w:rFonts w:ascii="Arial" w:hAnsi="Arial" w:cs="Arial"/>
                <w:color w:val="000000"/>
                <w:sz w:val="16"/>
                <w:szCs w:val="16"/>
              </w:rPr>
              <w:t>(dati rilevati direttamente dagli insegnanti)</w:t>
            </w:r>
          </w:p>
        </w:tc>
      </w:tr>
      <w:tr w:rsidR="00181F1A" w:rsidRPr="00DE3193" w:rsidTr="00181F1A">
        <w:trPr>
          <w:trHeight w:val="1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Pr="00DE3193" w:rsidRDefault="00181F1A" w:rsidP="00181F1A">
            <w:pPr>
              <w:pStyle w:val="NormaleWeb"/>
              <w:spacing w:before="120" w:beforeAutospacing="0" w:after="120" w:afterAutospacing="0"/>
              <w:ind w:left="74"/>
              <w:jc w:val="center"/>
              <w:rPr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PROPRIETÀ  LINGUISTICA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Default="00181F1A" w:rsidP="00181F1A">
            <w:pPr>
              <w:pStyle w:val="NormaleWeb"/>
              <w:numPr>
                <w:ilvl w:val="0"/>
                <w:numId w:val="17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:rsidR="00181F1A" w:rsidRDefault="00181F1A" w:rsidP="00181F1A">
            <w:pPr>
              <w:pStyle w:val="NormaleWeb"/>
              <w:numPr>
                <w:ilvl w:val="0"/>
                <w:numId w:val="17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:rsidR="00181F1A" w:rsidRPr="00DE3193" w:rsidRDefault="00181F1A" w:rsidP="00181F1A">
            <w:pPr>
              <w:pStyle w:val="NormaleWeb"/>
              <w:numPr>
                <w:ilvl w:val="0"/>
                <w:numId w:val="17"/>
              </w:numPr>
              <w:spacing w:before="120" w:after="120" w:line="180" w:lineRule="atLeast"/>
              <w:ind w:left="780" w:right="-108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181F1A" w:rsidRPr="00DE3193" w:rsidTr="00181F1A">
        <w:trPr>
          <w:trHeight w:val="2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Pr="00DE3193" w:rsidRDefault="00242344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DIFFICOLTA’ NEL </w:t>
            </w:r>
            <w:r w:rsidR="00181F1A"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MEMORI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Default="00181F1A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categorizzazioni  </w:t>
            </w:r>
          </w:p>
          <w:p w:rsidR="00181F1A" w:rsidRDefault="00181F1A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formule, strutture grammaticali, algoritmi (tabelline, nomi, date …) </w:t>
            </w:r>
          </w:p>
          <w:p w:rsidR="00181F1A" w:rsidRPr="00DE3193" w:rsidRDefault="00181F1A" w:rsidP="00181F1A">
            <w:pPr>
              <w:pStyle w:val="NormaleWeb"/>
              <w:numPr>
                <w:ilvl w:val="0"/>
                <w:numId w:val="18"/>
              </w:numPr>
              <w:spacing w:before="120" w:after="120" w:line="180" w:lineRule="atLeast"/>
              <w:ind w:left="780" w:right="-108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operative </w:t>
            </w:r>
          </w:p>
        </w:tc>
      </w:tr>
      <w:tr w:rsidR="001B4746" w:rsidTr="00181F1A">
        <w:trPr>
          <w:trHeight w:val="8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Pr="00DE3193" w:rsidRDefault="001B4746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CAPACITA’ DI RECUPERARE INFORMAZIONI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Default="001B4746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adeguata</w:t>
            </w:r>
          </w:p>
          <w:p w:rsidR="001B4746" w:rsidRPr="00DE3193" w:rsidRDefault="001B4746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sufficiente</w:t>
            </w:r>
          </w:p>
        </w:tc>
      </w:tr>
      <w:tr w:rsidR="001B4746" w:rsidTr="00181F1A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Pr="00DE3193" w:rsidRDefault="001B4746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CAPACITA’ DI ORGANIZZARE LE INFORMAZIONI</w:t>
            </w:r>
          </w:p>
          <w:p w:rsidR="001B4746" w:rsidRPr="00DE3193" w:rsidRDefault="001B4746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3193">
              <w:rPr>
                <w:rFonts w:ascii="Arial" w:hAnsi="Arial" w:cs="Arial"/>
                <w:sz w:val="18"/>
                <w:szCs w:val="18"/>
              </w:rPr>
              <w:t>(</w:t>
            </w:r>
            <w:r w:rsidRPr="00DE3193">
              <w:rPr>
                <w:rFonts w:ascii="Arial" w:hAnsi="Arial" w:cs="Arial"/>
                <w:i/>
                <w:sz w:val="18"/>
                <w:szCs w:val="18"/>
              </w:rPr>
              <w:t>integrazione e trasferimento di informazioni; inferenze ed elaborazione di concetti)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Pr="00FC734B" w:rsidRDefault="001B4746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adeguata</w:t>
            </w:r>
          </w:p>
          <w:p w:rsidR="001B4746" w:rsidRDefault="001B4746" w:rsidP="00181F1A">
            <w:pPr>
              <w:pStyle w:val="NormaleWeb"/>
              <w:numPr>
                <w:ilvl w:val="0"/>
                <w:numId w:val="18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sufficiente</w:t>
            </w:r>
          </w:p>
          <w:p w:rsidR="001B4746" w:rsidRDefault="001B4746" w:rsidP="00181F1A">
            <w:pPr>
              <w:pStyle w:val="NormaleWeb"/>
              <w:spacing w:before="120" w:beforeAutospacing="0" w:after="120" w:afterAutospacing="0" w:line="180" w:lineRule="atLeast"/>
              <w:ind w:left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F1A" w:rsidRPr="00DE3193" w:rsidTr="00181F1A">
        <w:trPr>
          <w:trHeight w:val="1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Pr="00DE3193" w:rsidRDefault="00181F1A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Default="00181F1A" w:rsidP="00181F1A">
            <w:pPr>
              <w:pStyle w:val="NormaleWeb"/>
              <w:numPr>
                <w:ilvl w:val="0"/>
                <w:numId w:val="19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attenzione visuo-spaziale </w:t>
            </w:r>
          </w:p>
          <w:p w:rsidR="00181F1A" w:rsidRDefault="00181F1A" w:rsidP="00181F1A">
            <w:pPr>
              <w:pStyle w:val="NormaleWeb"/>
              <w:numPr>
                <w:ilvl w:val="0"/>
                <w:numId w:val="19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selettiva</w:t>
            </w:r>
          </w:p>
          <w:p w:rsidR="00181F1A" w:rsidRPr="00DE3193" w:rsidRDefault="00181F1A" w:rsidP="00181F1A">
            <w:pPr>
              <w:pStyle w:val="NormaleWeb"/>
              <w:numPr>
                <w:ilvl w:val="0"/>
                <w:numId w:val="19"/>
              </w:numPr>
              <w:spacing w:before="120" w:after="120" w:line="180" w:lineRule="atLeast"/>
              <w:ind w:left="780" w:right="-108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intensiva</w:t>
            </w:r>
          </w:p>
        </w:tc>
      </w:tr>
      <w:tr w:rsidR="00181F1A" w:rsidRPr="00DE3193" w:rsidTr="00181F1A">
        <w:trPr>
          <w:trHeight w:val="9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Pr="00DE3193" w:rsidRDefault="00181F1A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AFFATICABILITÀ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Default="00181F1A" w:rsidP="00181F1A">
            <w:pPr>
              <w:pStyle w:val="NormaleWeb"/>
              <w:numPr>
                <w:ilvl w:val="0"/>
                <w:numId w:val="20"/>
              </w:numPr>
              <w:tabs>
                <w:tab w:val="num" w:pos="720"/>
              </w:tabs>
              <w:spacing w:before="120" w:beforeAutospacing="0" w:after="120" w:afterAutospacing="0" w:line="180" w:lineRule="atLeast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Sì</w:t>
            </w:r>
          </w:p>
          <w:p w:rsidR="00181F1A" w:rsidRDefault="00181F1A" w:rsidP="00181F1A">
            <w:pPr>
              <w:pStyle w:val="NormaleWeb"/>
              <w:spacing w:before="120" w:beforeAutospacing="0" w:after="120" w:afterAutospacing="0" w:line="180" w:lineRule="atLeast"/>
              <w:ind w:left="420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poca</w:t>
            </w:r>
          </w:p>
          <w:p w:rsidR="00181F1A" w:rsidRPr="00DE3193" w:rsidRDefault="00181F1A" w:rsidP="00181F1A">
            <w:pPr>
              <w:pStyle w:val="NormaleWeb"/>
              <w:spacing w:before="120" w:beforeAutospacing="0" w:after="120" w:afterAutospacing="0" w:line="180" w:lineRule="atLeast"/>
              <w:ind w:left="420" w:right="-108"/>
              <w:rPr>
                <w:sz w:val="18"/>
                <w:szCs w:val="18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181F1A" w:rsidRPr="00DE3193" w:rsidTr="00D71544">
        <w:trPr>
          <w:trHeight w:val="1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Pr="00DE3193" w:rsidRDefault="00181F1A" w:rsidP="00181F1A">
            <w:pPr>
              <w:pStyle w:val="NormaleWeb"/>
              <w:spacing w:before="120" w:beforeAutospacing="0" w:after="120" w:afterAutospacing="0" w:line="180" w:lineRule="atLeast"/>
              <w:ind w:left="74"/>
              <w:jc w:val="center"/>
              <w:rPr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F1A" w:rsidRDefault="00181F1A" w:rsidP="00181F1A">
            <w:pPr>
              <w:pStyle w:val="NormaleWeb"/>
              <w:numPr>
                <w:ilvl w:val="0"/>
                <w:numId w:val="21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di esecuzione</w:t>
            </w:r>
          </w:p>
          <w:p w:rsidR="00181F1A" w:rsidRDefault="00181F1A" w:rsidP="00181F1A">
            <w:pPr>
              <w:pStyle w:val="NormaleWeb"/>
              <w:numPr>
                <w:ilvl w:val="0"/>
                <w:numId w:val="21"/>
              </w:numPr>
              <w:spacing w:before="120" w:beforeAutospacing="0" w:after="120" w:afterAutospacing="0"/>
              <w:ind w:left="780" w:right="-108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di pianificazione</w:t>
            </w:r>
          </w:p>
          <w:p w:rsidR="00181F1A" w:rsidRPr="00DE3193" w:rsidRDefault="00B07522" w:rsidP="00181F1A">
            <w:pPr>
              <w:pStyle w:val="NormaleWeb"/>
              <w:numPr>
                <w:ilvl w:val="0"/>
                <w:numId w:val="21"/>
              </w:numPr>
              <w:spacing w:before="120" w:after="120"/>
              <w:ind w:left="780" w:right="-108"/>
              <w:textAlignment w:val="baseline"/>
              <w:rPr>
                <w:sz w:val="18"/>
                <w:szCs w:val="18"/>
              </w:rPr>
            </w:pPr>
            <w:r>
              <w:t xml:space="preserve">difficoltà di programmazione </w:t>
            </w:r>
            <w:r w:rsidR="00181F1A">
              <w:t>e progettazione</w:t>
            </w:r>
          </w:p>
        </w:tc>
      </w:tr>
      <w:tr w:rsidR="001B4746" w:rsidRPr="00DE3193" w:rsidTr="00181F1A">
        <w:trPr>
          <w:trHeight w:val="2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Pr="00DE3193" w:rsidRDefault="001B4746" w:rsidP="00181F1A">
            <w:pPr>
              <w:pStyle w:val="NormaleWeb"/>
              <w:spacing w:before="120" w:beforeAutospacing="0" w:after="120" w:afterAutospacing="0"/>
              <w:ind w:left="74"/>
              <w:jc w:val="center"/>
              <w:rPr>
                <w:sz w:val="18"/>
                <w:szCs w:val="18"/>
              </w:rPr>
            </w:pPr>
            <w:r w:rsidRPr="00DE3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746" w:rsidRPr="00DE3193" w:rsidRDefault="001B4746" w:rsidP="00181F1A">
            <w:pPr>
              <w:pStyle w:val="NormaleWeb"/>
              <w:spacing w:before="120" w:beforeAutospacing="0" w:after="120" w:afterAutospacing="0"/>
              <w:ind w:left="74"/>
              <w:rPr>
                <w:sz w:val="18"/>
                <w:szCs w:val="18"/>
              </w:rPr>
            </w:pPr>
          </w:p>
        </w:tc>
      </w:tr>
    </w:tbl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</w:pPr>
    </w:p>
    <w:p w:rsidR="001B4746" w:rsidRDefault="001B4746" w:rsidP="001B4746">
      <w:pPr>
        <w:numPr>
          <w:ilvl w:val="0"/>
          <w:numId w:val="1"/>
        </w:numPr>
        <w:jc w:val="both"/>
        <w:rPr>
          <w:rFonts w:eastAsia="Verdana"/>
          <w:sz w:val="28"/>
          <w:szCs w:val="28"/>
        </w:rPr>
      </w:pPr>
      <w:r w:rsidRPr="00392C31">
        <w:rPr>
          <w:rFonts w:eastAsia="Verdana"/>
          <w:sz w:val="28"/>
          <w:szCs w:val="28"/>
        </w:rPr>
        <w:t>CARATTERISTICHE COMPORTAMENTALI</w:t>
      </w:r>
      <w:r>
        <w:rPr>
          <w:rFonts w:eastAsia="Verdana"/>
          <w:sz w:val="28"/>
          <w:szCs w:val="28"/>
        </w:rPr>
        <w:t xml:space="preserve"> DELL’ALUNNO</w:t>
      </w:r>
      <w:r>
        <w:rPr>
          <w:rStyle w:val="Rimandonotaapidipagina"/>
          <w:rFonts w:eastAsia="Verdana"/>
          <w:sz w:val="28"/>
          <w:szCs w:val="28"/>
        </w:rPr>
        <w:footnoteReference w:id="2"/>
      </w:r>
      <w:r>
        <w:rPr>
          <w:rFonts w:eastAsia="Verdana"/>
          <w:sz w:val="28"/>
          <w:szCs w:val="28"/>
        </w:rPr>
        <w:t xml:space="preserve"> </w:t>
      </w:r>
    </w:p>
    <w:p w:rsidR="001B4746" w:rsidRPr="00DE3193" w:rsidRDefault="001B4746" w:rsidP="001B4746">
      <w:pPr>
        <w:ind w:left="720"/>
        <w:jc w:val="both"/>
        <w:rPr>
          <w:rFonts w:eastAsia="Verdana"/>
          <w:i/>
          <w:sz w:val="22"/>
          <w:szCs w:val="22"/>
        </w:rPr>
      </w:pPr>
      <w:r w:rsidRPr="00DE3193">
        <w:rPr>
          <w:rFonts w:eastAsia="Verdana"/>
          <w:i/>
          <w:sz w:val="22"/>
          <w:szCs w:val="22"/>
        </w:rPr>
        <w:t>Per ciascuna voce riportare quanto osservato.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B4746" w:rsidRPr="00B6353D" w:rsidTr="001B4746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746" w:rsidRPr="00B6353D" w:rsidRDefault="001B4746" w:rsidP="00D71544">
            <w:pPr>
              <w:jc w:val="both"/>
              <w:rPr>
                <w:rFonts w:eastAsia="Verdana"/>
                <w:sz w:val="28"/>
                <w:szCs w:val="28"/>
              </w:rPr>
            </w:pPr>
          </w:p>
        </w:tc>
      </w:tr>
      <w:tr w:rsidR="001B4746" w:rsidRPr="00B6353D" w:rsidTr="001B4746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Partecipa agli scambi comunicativi e alle conversazioni collettive; collabora nel gruppo di lavoro scolastico.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Sa relazionarsi ed interagire con il gruppo classe e con i docenti.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Frequenta regolarmente le lezioni.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Accetta le regole previste dall’istituzione e le rispetta.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È motivato al lavoro domestico.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Sa gestire il materiale scolastico e sa organizzarsi nel lavoro, in classe e a casa.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È consapevole delle proprie difficoltà.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  <w:tr w:rsidR="00B07522" w:rsidRPr="00B6353D" w:rsidTr="00D71544">
        <w:tc>
          <w:tcPr>
            <w:tcW w:w="8613" w:type="dxa"/>
            <w:shd w:val="clear" w:color="auto" w:fill="auto"/>
          </w:tcPr>
          <w:p w:rsidR="00B07522" w:rsidRDefault="00B07522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Accetta/non accetta che la classe sia informata del suo disturbo.</w:t>
            </w:r>
          </w:p>
          <w:p w:rsidR="00B07522" w:rsidRDefault="00B07522" w:rsidP="00D71544">
            <w:pPr>
              <w:jc w:val="both"/>
              <w:rPr>
                <w:rFonts w:eastAsia="Verdana"/>
              </w:rPr>
            </w:pPr>
          </w:p>
          <w:p w:rsidR="00B07522" w:rsidRDefault="00B07522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------------------------------------------------------------------------------------------------------</w:t>
            </w:r>
          </w:p>
          <w:p w:rsidR="00B07522" w:rsidRPr="00B6353D" w:rsidRDefault="00B07522" w:rsidP="00D71544">
            <w:pPr>
              <w:jc w:val="both"/>
              <w:rPr>
                <w:rFonts w:eastAsia="Verdana"/>
              </w:rPr>
            </w:pPr>
          </w:p>
        </w:tc>
      </w:tr>
      <w:tr w:rsidR="001B4746" w:rsidRPr="00B6353D" w:rsidTr="00D71544">
        <w:tc>
          <w:tcPr>
            <w:tcW w:w="8613" w:type="dxa"/>
            <w:shd w:val="clear" w:color="auto" w:fill="auto"/>
          </w:tcPr>
          <w:p w:rsidR="001B4746" w:rsidRDefault="001B4746" w:rsidP="00D71544">
            <w:pPr>
              <w:jc w:val="both"/>
              <w:rPr>
                <w:rFonts w:eastAsia="Verdana"/>
              </w:rPr>
            </w:pPr>
            <w:r w:rsidRPr="00B6353D">
              <w:rPr>
                <w:rFonts w:eastAsia="Verdana"/>
              </w:rPr>
              <w:t>Si mostra fiducioso rispetto alle proprie abilità e  possibilità di imparare.</w:t>
            </w: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</w:p>
          <w:p w:rsidR="001B4746" w:rsidRDefault="001B4746" w:rsidP="00D71544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------------------------------------------------------------------------------------------------------</w:t>
            </w:r>
          </w:p>
          <w:p w:rsidR="001B4746" w:rsidRPr="00B6353D" w:rsidRDefault="001B4746" w:rsidP="00D71544">
            <w:pPr>
              <w:jc w:val="both"/>
              <w:rPr>
                <w:rFonts w:eastAsia="Verdana"/>
              </w:rPr>
            </w:pPr>
          </w:p>
        </w:tc>
      </w:tr>
    </w:tbl>
    <w:p w:rsidR="001B4746" w:rsidRDefault="001B4746" w:rsidP="00802D49">
      <w:pPr>
        <w:tabs>
          <w:tab w:val="left" w:pos="720"/>
        </w:tabs>
        <w:suppressAutoHyphens/>
        <w:rPr>
          <w:sz w:val="28"/>
          <w:szCs w:val="28"/>
          <w:lang w:eastAsia="ar-SA"/>
        </w:rPr>
        <w:sectPr w:rsidR="001B4746" w:rsidSect="001B4746">
          <w:footerReference w:type="default" r:id="rId9"/>
          <w:footerReference w:type="first" r:id="rId10"/>
          <w:pgSz w:w="11906" w:h="16838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73EDE" w:rsidRDefault="00073EDE" w:rsidP="00802D49">
      <w:pPr>
        <w:numPr>
          <w:ilvl w:val="0"/>
          <w:numId w:val="1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DI</w:t>
      </w:r>
      <w:r w:rsidRPr="006311DB">
        <w:rPr>
          <w:sz w:val="28"/>
          <w:szCs w:val="28"/>
          <w:lang w:eastAsia="ar-SA"/>
        </w:rPr>
        <w:t xml:space="preserve">DATTICA </w:t>
      </w:r>
      <w:r w:rsidR="001B2F38">
        <w:rPr>
          <w:sz w:val="28"/>
          <w:szCs w:val="28"/>
          <w:lang w:eastAsia="ar-SA"/>
        </w:rPr>
        <w:t xml:space="preserve">E VALUTAZIONE </w:t>
      </w:r>
      <w:r w:rsidRPr="006311DB">
        <w:rPr>
          <w:sz w:val="28"/>
          <w:szCs w:val="28"/>
          <w:lang w:eastAsia="ar-SA"/>
        </w:rPr>
        <w:t>PERSONALIZZATA</w:t>
      </w:r>
      <w:r>
        <w:rPr>
          <w:rStyle w:val="Rimandonotaapidipagina"/>
          <w:sz w:val="28"/>
          <w:szCs w:val="28"/>
          <w:lang w:eastAsia="ar-SA"/>
        </w:rPr>
        <w:footnoteReference w:id="3"/>
      </w:r>
    </w:p>
    <w:p w:rsidR="00A15AE4" w:rsidRPr="006311DB" w:rsidRDefault="00A15AE4" w:rsidP="00A15AE4">
      <w:pPr>
        <w:tabs>
          <w:tab w:val="left" w:pos="720"/>
        </w:tabs>
        <w:suppressAutoHyphens/>
        <w:ind w:left="855"/>
        <w:rPr>
          <w:sz w:val="28"/>
          <w:szCs w:val="28"/>
          <w:lang w:eastAsia="ar-SA"/>
        </w:rPr>
      </w:pPr>
    </w:p>
    <w:p w:rsidR="00073EDE" w:rsidRDefault="00073EDE" w:rsidP="00073EDE">
      <w:pPr>
        <w:suppressAutoHyphens/>
        <w:rPr>
          <w:sz w:val="28"/>
          <w:szCs w:val="28"/>
          <w:lang w:eastAsia="ar-SA"/>
        </w:rPr>
      </w:pPr>
    </w:p>
    <w:p w:rsidR="00C20275" w:rsidRDefault="001B4746" w:rsidP="009F28A3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6</w:t>
      </w:r>
      <w:r w:rsidR="00802D49">
        <w:rPr>
          <w:i/>
          <w:sz w:val="28"/>
          <w:szCs w:val="28"/>
          <w:lang w:eastAsia="ar-SA"/>
        </w:rPr>
        <w:t xml:space="preserve">.1 </w:t>
      </w:r>
      <w:r w:rsidR="009F28A3" w:rsidRPr="009F28A3">
        <w:rPr>
          <w:i/>
          <w:sz w:val="28"/>
          <w:szCs w:val="28"/>
          <w:lang w:eastAsia="ar-SA"/>
        </w:rPr>
        <w:t>STRUMENTI COMPENSATIVI</w:t>
      </w:r>
    </w:p>
    <w:p w:rsidR="00A15AE4" w:rsidRDefault="00A15AE4" w:rsidP="009F28A3">
      <w:pPr>
        <w:suppressAutoHyphens/>
        <w:jc w:val="center"/>
        <w:rPr>
          <w:i/>
          <w:sz w:val="28"/>
          <w:szCs w:val="28"/>
          <w:lang w:eastAsia="ar-SA"/>
        </w:rPr>
      </w:pPr>
    </w:p>
    <w:p w:rsidR="00A15AE4" w:rsidRDefault="00A15AE4" w:rsidP="009F28A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427"/>
        <w:gridCol w:w="1408"/>
        <w:gridCol w:w="1397"/>
        <w:gridCol w:w="1194"/>
        <w:gridCol w:w="938"/>
        <w:gridCol w:w="761"/>
        <w:gridCol w:w="1272"/>
        <w:gridCol w:w="733"/>
        <w:gridCol w:w="904"/>
        <w:gridCol w:w="1283"/>
        <w:gridCol w:w="1028"/>
        <w:gridCol w:w="1149"/>
      </w:tblGrid>
      <w:tr w:rsidR="00F96D4A" w:rsidRPr="00C201F2" w:rsidTr="00F96D4A">
        <w:trPr>
          <w:jc w:val="center"/>
        </w:trPr>
        <w:tc>
          <w:tcPr>
            <w:tcW w:w="1909" w:type="dxa"/>
            <w:tcBorders>
              <w:top w:val="nil"/>
              <w:left w:val="nil"/>
            </w:tcBorders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</w:t>
            </w:r>
            <w:r w:rsidRPr="00C201F2">
              <w:rPr>
                <w:sz w:val="20"/>
                <w:szCs w:val="20"/>
                <w:lang w:eastAsia="ar-SA"/>
              </w:rPr>
              <w:t>intesi, schemi, mappe concettuali</w:t>
            </w: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rPr>
                <w:sz w:val="20"/>
                <w:szCs w:val="20"/>
                <w:lang w:eastAsia="ar-SA"/>
              </w:rPr>
            </w:pPr>
            <w:r w:rsidRPr="00C201F2">
              <w:rPr>
                <w:sz w:val="20"/>
                <w:szCs w:val="20"/>
                <w:lang w:eastAsia="ar-SA"/>
              </w:rPr>
              <w:t>Computer con programma di videoscrittura e correttore ortografico</w:t>
            </w: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rPr>
                <w:sz w:val="20"/>
                <w:szCs w:val="20"/>
                <w:lang w:eastAsia="ar-SA"/>
              </w:rPr>
            </w:pPr>
            <w:r w:rsidRPr="00C201F2">
              <w:rPr>
                <w:sz w:val="20"/>
                <w:szCs w:val="20"/>
                <w:lang w:eastAsia="ar-SA"/>
              </w:rPr>
              <w:t>Calcolatrice o computer con foglio di calcolo</w:t>
            </w:r>
            <w:r>
              <w:rPr>
                <w:sz w:val="20"/>
                <w:szCs w:val="20"/>
                <w:lang w:eastAsia="ar-SA"/>
              </w:rPr>
              <w:t xml:space="preserve"> e formulari</w:t>
            </w: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Registratore e/o risorse audio</w:t>
            </w: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Software didattici specifici</w:t>
            </w: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Sintesi vocale</w:t>
            </w: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Vocabolario multimediale</w:t>
            </w: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L.I.M.</w:t>
            </w:r>
          </w:p>
        </w:tc>
        <w:tc>
          <w:tcPr>
            <w:tcW w:w="913" w:type="dxa"/>
          </w:tcPr>
          <w:p w:rsidR="00F96D4A" w:rsidRDefault="00F96D4A" w:rsidP="00A15A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Libro di testo digitale</w:t>
            </w:r>
          </w:p>
        </w:tc>
        <w:tc>
          <w:tcPr>
            <w:tcW w:w="1028" w:type="dxa"/>
          </w:tcPr>
          <w:p w:rsidR="00F96D4A" w:rsidRDefault="00F96D4A" w:rsidP="00A15A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Verifiche programmate</w:t>
            </w:r>
          </w:p>
        </w:tc>
        <w:tc>
          <w:tcPr>
            <w:tcW w:w="1028" w:type="dxa"/>
          </w:tcPr>
          <w:p w:rsidR="00F96D4A" w:rsidRDefault="00F96D4A" w:rsidP="00A15A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Tempi aggiuntivi</w:t>
            </w:r>
          </w:p>
        </w:tc>
        <w:tc>
          <w:tcPr>
            <w:tcW w:w="1149" w:type="dxa"/>
          </w:tcPr>
          <w:p w:rsidR="00F96D4A" w:rsidRDefault="00F96D4A" w:rsidP="00A15A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Altro </w:t>
            </w:r>
          </w:p>
          <w:p w:rsidR="00F96D4A" w:rsidRDefault="00F96D4A" w:rsidP="00A15A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(da specificare)</w:t>
            </w: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Italiano</w:t>
            </w: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Storia</w:t>
            </w: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Matematica</w:t>
            </w: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Etc.</w:t>
            </w: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6D4A" w:rsidRPr="00C201F2" w:rsidTr="00F96D4A">
        <w:trPr>
          <w:jc w:val="center"/>
        </w:trPr>
        <w:tc>
          <w:tcPr>
            <w:tcW w:w="1909" w:type="dxa"/>
            <w:shd w:val="clear" w:color="auto" w:fill="auto"/>
          </w:tcPr>
          <w:p w:rsidR="00F96D4A" w:rsidRPr="00A15AE4" w:rsidRDefault="00F96D4A" w:rsidP="00C201F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</w:tcPr>
          <w:p w:rsidR="00F96D4A" w:rsidRPr="00C201F2" w:rsidRDefault="00F96D4A" w:rsidP="00C201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F28A3" w:rsidRPr="009F28A3" w:rsidRDefault="009F28A3" w:rsidP="009F28A3">
      <w:pPr>
        <w:suppressAutoHyphens/>
        <w:jc w:val="both"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EE4E36" w:rsidP="00A15AE4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br w:type="page"/>
      </w:r>
      <w:r w:rsidR="001B4746">
        <w:rPr>
          <w:i/>
          <w:sz w:val="28"/>
          <w:szCs w:val="28"/>
          <w:lang w:eastAsia="ar-SA"/>
        </w:rPr>
        <w:lastRenderedPageBreak/>
        <w:t>6</w:t>
      </w:r>
      <w:r w:rsidR="00802D49">
        <w:rPr>
          <w:i/>
          <w:sz w:val="28"/>
          <w:szCs w:val="28"/>
          <w:lang w:eastAsia="ar-SA"/>
        </w:rPr>
        <w:t xml:space="preserve">.2 </w:t>
      </w:r>
      <w:r w:rsidR="00A15AE4" w:rsidRPr="00A15AE4">
        <w:rPr>
          <w:i/>
          <w:sz w:val="28"/>
          <w:szCs w:val="28"/>
          <w:lang w:eastAsia="ar-SA"/>
        </w:rPr>
        <w:t>MISURE DISPENSATIVE</w:t>
      </w:r>
    </w:p>
    <w:p w:rsidR="00F24BD9" w:rsidRDefault="00F24BD9" w:rsidP="00A15AE4">
      <w:pPr>
        <w:suppressAutoHyphens/>
        <w:jc w:val="center"/>
        <w:rPr>
          <w:i/>
          <w:sz w:val="28"/>
          <w:szCs w:val="28"/>
          <w:lang w:eastAsia="ar-SA"/>
        </w:rPr>
      </w:pPr>
    </w:p>
    <w:p w:rsidR="00F24BD9" w:rsidRDefault="00F24BD9" w:rsidP="00A15AE4">
      <w:pPr>
        <w:suppressAutoHyphens/>
        <w:jc w:val="center"/>
        <w:rPr>
          <w:sz w:val="28"/>
          <w:szCs w:val="28"/>
          <w:lang w:eastAsia="ar-SA"/>
        </w:rPr>
      </w:pPr>
    </w:p>
    <w:p w:rsidR="00A15AE4" w:rsidRDefault="00A15AE4" w:rsidP="00A15AE4">
      <w:pPr>
        <w:suppressAutoHyphens/>
        <w:jc w:val="center"/>
        <w:rPr>
          <w:sz w:val="28"/>
          <w:szCs w:val="28"/>
          <w:lang w:eastAsia="ar-SA"/>
        </w:rPr>
      </w:pPr>
    </w:p>
    <w:p w:rsidR="00A15AE4" w:rsidRDefault="00A15AE4" w:rsidP="00A15AE4">
      <w:pPr>
        <w:suppressAutoHyphens/>
        <w:jc w:val="center"/>
        <w:rPr>
          <w:sz w:val="28"/>
          <w:szCs w:val="28"/>
          <w:lang w:eastAsia="ar-SA"/>
        </w:rPr>
      </w:pPr>
    </w:p>
    <w:p w:rsidR="00A15AE4" w:rsidRPr="00A15AE4" w:rsidRDefault="00A15AE4" w:rsidP="00A15AE4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034"/>
        <w:gridCol w:w="993"/>
        <w:gridCol w:w="992"/>
        <w:gridCol w:w="850"/>
        <w:gridCol w:w="1985"/>
        <w:gridCol w:w="1276"/>
        <w:gridCol w:w="1417"/>
        <w:gridCol w:w="1301"/>
        <w:gridCol w:w="1149"/>
      </w:tblGrid>
      <w:tr w:rsidR="00F24BD9" w:rsidRPr="00C201F2" w:rsidTr="00F24BD9">
        <w:trPr>
          <w:jc w:val="center"/>
        </w:trPr>
        <w:tc>
          <w:tcPr>
            <w:tcW w:w="1909" w:type="dxa"/>
            <w:tcBorders>
              <w:top w:val="nil"/>
              <w:left w:val="nil"/>
            </w:tcBorders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Lettura ad alta voce</w:t>
            </w: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Scrittura sotto dettatura</w:t>
            </w: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Prendere appunti</w:t>
            </w: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Copiare alla lavagna</w:t>
            </w: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F24BD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Rispetto della tempistica per la consegna delle prove scritte</w:t>
            </w: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B5284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Quantità eccessiva dei compiti a casa</w:t>
            </w: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F24BD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Effettuazione di più prove valutative in tempi ravvicinati</w:t>
            </w:r>
          </w:p>
        </w:tc>
        <w:tc>
          <w:tcPr>
            <w:tcW w:w="1301" w:type="dxa"/>
          </w:tcPr>
          <w:p w:rsidR="00F24BD9" w:rsidRPr="00C201F2" w:rsidRDefault="00F24BD9" w:rsidP="00F24BD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Studio mnemonico di formule e definizioni</w:t>
            </w:r>
          </w:p>
        </w:tc>
        <w:tc>
          <w:tcPr>
            <w:tcW w:w="913" w:type="dxa"/>
          </w:tcPr>
          <w:p w:rsidR="00F24BD9" w:rsidRDefault="00F24BD9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Altro </w:t>
            </w:r>
          </w:p>
          <w:p w:rsidR="00A76A0D" w:rsidRDefault="00A76A0D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(da specificare)</w:t>
            </w: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Italiano</w:t>
            </w: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Storia</w:t>
            </w: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Matematica</w:t>
            </w: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96D4A" w:rsidP="00A0763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Etc.</w:t>
            </w: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4BD9" w:rsidRPr="00C201F2" w:rsidTr="00F24BD9">
        <w:trPr>
          <w:jc w:val="center"/>
        </w:trPr>
        <w:tc>
          <w:tcPr>
            <w:tcW w:w="1909" w:type="dxa"/>
            <w:shd w:val="clear" w:color="auto" w:fill="auto"/>
          </w:tcPr>
          <w:p w:rsidR="00F24BD9" w:rsidRPr="00A15AE4" w:rsidRDefault="00F24BD9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1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</w:tcPr>
          <w:p w:rsidR="00F24BD9" w:rsidRPr="00C201F2" w:rsidRDefault="00F24BD9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1B4746" w:rsidP="00F24BD9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lastRenderedPageBreak/>
        <w:t>6</w:t>
      </w:r>
      <w:r w:rsidR="00802D49">
        <w:rPr>
          <w:i/>
          <w:sz w:val="28"/>
          <w:szCs w:val="28"/>
          <w:lang w:eastAsia="ar-SA"/>
        </w:rPr>
        <w:t>.3 MODALITÀ</w:t>
      </w:r>
      <w:r w:rsidR="00F24BD9" w:rsidRPr="00F24BD9">
        <w:rPr>
          <w:i/>
          <w:sz w:val="28"/>
          <w:szCs w:val="28"/>
          <w:lang w:eastAsia="ar-SA"/>
        </w:rPr>
        <w:t xml:space="preserve"> DI VERIFICA</w:t>
      </w:r>
    </w:p>
    <w:p w:rsidR="009378C8" w:rsidRPr="00F24BD9" w:rsidRDefault="009378C8" w:rsidP="00F24BD9">
      <w:pPr>
        <w:suppressAutoHyphens/>
        <w:jc w:val="center"/>
        <w:rPr>
          <w:sz w:val="28"/>
          <w:szCs w:val="28"/>
          <w:lang w:eastAsia="ar-SA"/>
        </w:rPr>
      </w:pPr>
    </w:p>
    <w:p w:rsidR="00F24BD9" w:rsidRDefault="00F24BD9" w:rsidP="00F24BD9">
      <w:pPr>
        <w:suppressAutoHyphens/>
        <w:jc w:val="center"/>
        <w:rPr>
          <w:sz w:val="28"/>
          <w:szCs w:val="28"/>
          <w:lang w:eastAsia="ar-SA"/>
        </w:rPr>
      </w:pPr>
    </w:p>
    <w:p w:rsidR="00F24BD9" w:rsidRDefault="00F24BD9" w:rsidP="00F24BD9">
      <w:pPr>
        <w:suppressAutoHyphens/>
        <w:jc w:val="center"/>
        <w:rPr>
          <w:sz w:val="28"/>
          <w:szCs w:val="28"/>
          <w:lang w:eastAsia="ar-SA"/>
        </w:rPr>
      </w:pPr>
    </w:p>
    <w:p w:rsidR="00F24BD9" w:rsidRDefault="00F24BD9" w:rsidP="00F24BD9">
      <w:pPr>
        <w:suppressAutoHyphens/>
        <w:jc w:val="center"/>
        <w:rPr>
          <w:sz w:val="28"/>
          <w:szCs w:val="28"/>
          <w:lang w:eastAsia="ar-SA"/>
        </w:rPr>
      </w:pPr>
    </w:p>
    <w:p w:rsidR="00F24BD9" w:rsidRDefault="00F24BD9" w:rsidP="00F24BD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034"/>
        <w:gridCol w:w="993"/>
        <w:gridCol w:w="857"/>
        <w:gridCol w:w="1129"/>
        <w:gridCol w:w="2556"/>
        <w:gridCol w:w="1601"/>
        <w:gridCol w:w="1401"/>
        <w:gridCol w:w="1401"/>
        <w:gridCol w:w="1401"/>
        <w:gridCol w:w="1401"/>
      </w:tblGrid>
      <w:tr w:rsidR="007D4FE4" w:rsidRPr="00C201F2" w:rsidTr="007D4FE4">
        <w:trPr>
          <w:jc w:val="center"/>
        </w:trPr>
        <w:tc>
          <w:tcPr>
            <w:tcW w:w="1909" w:type="dxa"/>
            <w:tcBorders>
              <w:top w:val="nil"/>
              <w:left w:val="nil"/>
            </w:tcBorders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Scelte multiple</w:t>
            </w: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Esercizi </w:t>
            </w:r>
            <w:r w:rsidRPr="008D0BB5">
              <w:rPr>
                <w:i/>
                <w:sz w:val="20"/>
                <w:szCs w:val="20"/>
                <w:lang w:eastAsia="ar-SA"/>
              </w:rPr>
              <w:t>cloze</w:t>
            </w: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8D0BB5">
              <w:rPr>
                <w:sz w:val="20"/>
                <w:szCs w:val="20"/>
                <w:lang w:eastAsia="ar-SA"/>
              </w:rPr>
              <w:t>Vero o falso</w:t>
            </w: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8D0BB5">
            <w:pPr>
              <w:suppressAutoHyphens/>
              <w:rPr>
                <w:sz w:val="20"/>
                <w:szCs w:val="20"/>
                <w:lang w:eastAsia="ar-SA"/>
              </w:rPr>
            </w:pPr>
            <w:r w:rsidRPr="008D0BB5">
              <w:rPr>
                <w:sz w:val="20"/>
                <w:szCs w:val="20"/>
                <w:lang w:eastAsia="ar-SA"/>
              </w:rPr>
              <w:t>Domande a risposta breve</w:t>
            </w: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8D0BB5">
              <w:rPr>
                <w:sz w:val="20"/>
                <w:szCs w:val="20"/>
                <w:lang w:eastAsia="ar-SA"/>
              </w:rPr>
              <w:t>Suddivisione della consegna</w:t>
            </w:r>
            <w:r>
              <w:rPr>
                <w:sz w:val="20"/>
                <w:szCs w:val="20"/>
                <w:lang w:eastAsia="ar-SA"/>
              </w:rPr>
              <w:t>, proposta alla classe,</w:t>
            </w:r>
            <w:r w:rsidRPr="008D0BB5">
              <w:rPr>
                <w:sz w:val="20"/>
                <w:szCs w:val="20"/>
                <w:lang w:eastAsia="ar-SA"/>
              </w:rPr>
              <w:t xml:space="preserve"> in più sotto-consegne</w:t>
            </w:r>
            <w:r>
              <w:rPr>
                <w:sz w:val="20"/>
                <w:szCs w:val="20"/>
                <w:lang w:eastAsia="ar-SA"/>
              </w:rPr>
              <w:t xml:space="preserve"> più semplici</w:t>
            </w: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9378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Utilizzo di mappe/schemi durante la verifica</w:t>
            </w:r>
          </w:p>
        </w:tc>
        <w:tc>
          <w:tcPr>
            <w:tcW w:w="1401" w:type="dxa"/>
          </w:tcPr>
          <w:p w:rsidR="007D4FE4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Lettura de</w:t>
            </w:r>
            <w:r w:rsidR="00B5284F">
              <w:rPr>
                <w:sz w:val="20"/>
                <w:szCs w:val="20"/>
                <w:lang w:eastAsia="ar-SA"/>
              </w:rPr>
              <w:t>lla consegna fatta dal docente (</w:t>
            </w:r>
            <w:r>
              <w:rPr>
                <w:sz w:val="20"/>
                <w:szCs w:val="20"/>
                <w:lang w:eastAsia="ar-SA"/>
              </w:rPr>
              <w:t>meglio se a tutta la classe</w:t>
            </w:r>
            <w:r w:rsidR="00B5284F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Introduzione di prove informatizzate </w:t>
            </w:r>
          </w:p>
        </w:tc>
        <w:tc>
          <w:tcPr>
            <w:tcW w:w="1401" w:type="dxa"/>
          </w:tcPr>
          <w:p w:rsidR="007D4FE4" w:rsidRDefault="003D64F6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Verifiche ed interrogazioni programmate</w:t>
            </w:r>
          </w:p>
        </w:tc>
        <w:tc>
          <w:tcPr>
            <w:tcW w:w="1401" w:type="dxa"/>
          </w:tcPr>
          <w:p w:rsidR="007D4FE4" w:rsidRDefault="007D4FE4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Altro </w:t>
            </w:r>
          </w:p>
          <w:p w:rsidR="00A76A0D" w:rsidRDefault="00A76A0D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(da specificare)</w:t>
            </w: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Italiano</w:t>
            </w: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Storia</w:t>
            </w: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  <w:r w:rsidRPr="00A15AE4">
              <w:rPr>
                <w:lang w:eastAsia="ar-SA"/>
              </w:rPr>
              <w:t>Matematica</w:t>
            </w: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F96D4A" w:rsidP="00A0763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Etc.</w:t>
            </w: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D4FE4" w:rsidRPr="00C201F2" w:rsidTr="007D4FE4">
        <w:trPr>
          <w:jc w:val="center"/>
        </w:trPr>
        <w:tc>
          <w:tcPr>
            <w:tcW w:w="1909" w:type="dxa"/>
            <w:shd w:val="clear" w:color="auto" w:fill="auto"/>
          </w:tcPr>
          <w:p w:rsidR="007D4FE4" w:rsidRPr="00A15AE4" w:rsidRDefault="007D4FE4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34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  <w:shd w:val="clear" w:color="auto" w:fill="auto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</w:tcPr>
          <w:p w:rsidR="007D4FE4" w:rsidRPr="00C201F2" w:rsidRDefault="007D4FE4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9378C8" w:rsidRDefault="001B4746" w:rsidP="009378C8">
      <w:pPr>
        <w:tabs>
          <w:tab w:val="left" w:pos="6960"/>
        </w:tabs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6</w:t>
      </w:r>
      <w:r w:rsidR="00802D49">
        <w:rPr>
          <w:i/>
          <w:sz w:val="28"/>
          <w:szCs w:val="28"/>
          <w:lang w:eastAsia="ar-SA"/>
        </w:rPr>
        <w:t xml:space="preserve">.4 </w:t>
      </w:r>
      <w:r w:rsidR="009378C8" w:rsidRPr="009378C8">
        <w:rPr>
          <w:i/>
          <w:sz w:val="28"/>
          <w:szCs w:val="28"/>
          <w:lang w:eastAsia="ar-SA"/>
        </w:rPr>
        <w:t>CRITERI DI VALUTAZIONE</w:t>
      </w:r>
    </w:p>
    <w:p w:rsidR="00B5284F" w:rsidRDefault="00B5284F" w:rsidP="009378C8">
      <w:pPr>
        <w:tabs>
          <w:tab w:val="left" w:pos="6960"/>
        </w:tabs>
        <w:jc w:val="center"/>
        <w:rPr>
          <w:i/>
          <w:sz w:val="28"/>
          <w:szCs w:val="28"/>
          <w:lang w:eastAsia="ar-SA"/>
        </w:rPr>
      </w:pPr>
    </w:p>
    <w:p w:rsidR="00B77180" w:rsidRDefault="00B77180" w:rsidP="009378C8">
      <w:pPr>
        <w:tabs>
          <w:tab w:val="left" w:pos="6960"/>
        </w:tabs>
        <w:jc w:val="center"/>
        <w:rPr>
          <w:i/>
          <w:sz w:val="28"/>
          <w:szCs w:val="28"/>
          <w:lang w:eastAsia="ar-SA"/>
        </w:rPr>
      </w:pPr>
    </w:p>
    <w:p w:rsidR="00B77180" w:rsidRPr="009378C8" w:rsidRDefault="00B77180" w:rsidP="009378C8">
      <w:pPr>
        <w:tabs>
          <w:tab w:val="left" w:pos="6960"/>
        </w:tabs>
        <w:jc w:val="center"/>
        <w:rPr>
          <w:i/>
          <w:sz w:val="28"/>
          <w:szCs w:val="28"/>
          <w:lang w:eastAsia="ar-SA"/>
        </w:rPr>
      </w:pPr>
    </w:p>
    <w:p w:rsidR="009378C8" w:rsidRDefault="009378C8" w:rsidP="009378C8">
      <w:pPr>
        <w:rPr>
          <w:sz w:val="28"/>
          <w:szCs w:val="28"/>
          <w:lang w:eastAsia="ar-SA"/>
        </w:rPr>
      </w:pPr>
    </w:p>
    <w:p w:rsidR="009378C8" w:rsidRDefault="009378C8" w:rsidP="009378C8">
      <w:pPr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468"/>
        <w:gridCol w:w="1576"/>
        <w:gridCol w:w="1906"/>
        <w:gridCol w:w="1843"/>
        <w:gridCol w:w="1843"/>
        <w:gridCol w:w="1261"/>
        <w:gridCol w:w="1149"/>
      </w:tblGrid>
      <w:tr w:rsidR="00EC5E80" w:rsidRPr="00A76A0D" w:rsidTr="00EC5E80">
        <w:trPr>
          <w:jc w:val="center"/>
        </w:trPr>
        <w:tc>
          <w:tcPr>
            <w:tcW w:w="1909" w:type="dxa"/>
            <w:tcBorders>
              <w:top w:val="nil"/>
              <w:left w:val="nil"/>
            </w:tcBorders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Valutazione più attenta al contenuto piuttosto che alla correttezza formale</w:t>
            </w: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Prevedere verifiche orali a compensazione di quelle scritte</w:t>
            </w: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Non valutazione degli errori ortografici in caso di dislessia e disortografia</w:t>
            </w:r>
          </w:p>
        </w:tc>
        <w:tc>
          <w:tcPr>
            <w:tcW w:w="1843" w:type="dxa"/>
          </w:tcPr>
          <w:p w:rsidR="00EC5E80" w:rsidRPr="00A76A0D" w:rsidRDefault="00EC5E80" w:rsidP="00924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Non valutazione degli errori di calcolo in caso di discalculia</w:t>
            </w: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924E7A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Non considerazione degli errori ri</w:t>
            </w:r>
            <w:r>
              <w:rPr>
                <w:sz w:val="20"/>
                <w:szCs w:val="20"/>
                <w:lang w:eastAsia="ar-SA"/>
              </w:rPr>
              <w:t>petuti più volte, onde non demotivare inutilmente</w:t>
            </w:r>
            <w:r w:rsidRPr="00A76A0D">
              <w:rPr>
                <w:sz w:val="20"/>
                <w:szCs w:val="20"/>
                <w:lang w:eastAsia="ar-SA"/>
              </w:rPr>
              <w:t xml:space="preserve"> il discente</w:t>
            </w: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Valutazione dei progressi in itinere</w:t>
            </w:r>
          </w:p>
        </w:tc>
        <w:tc>
          <w:tcPr>
            <w:tcW w:w="1149" w:type="dxa"/>
          </w:tcPr>
          <w:p w:rsidR="00EC5E80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>Altro</w:t>
            </w:r>
          </w:p>
          <w:p w:rsidR="00EC5E80" w:rsidRPr="00A76A0D" w:rsidRDefault="00EC5E80" w:rsidP="00A07632">
            <w:pPr>
              <w:suppressAutoHyphens/>
              <w:rPr>
                <w:sz w:val="20"/>
                <w:szCs w:val="20"/>
                <w:lang w:eastAsia="ar-SA"/>
              </w:rPr>
            </w:pPr>
            <w:r w:rsidRPr="00A76A0D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(da specificare)</w:t>
            </w: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  <w:r w:rsidRPr="00A76A0D">
              <w:rPr>
                <w:lang w:eastAsia="ar-SA"/>
              </w:rPr>
              <w:t>Italiano</w:t>
            </w: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  <w:r w:rsidRPr="00A76A0D">
              <w:rPr>
                <w:lang w:eastAsia="ar-SA"/>
              </w:rPr>
              <w:t>Storia</w:t>
            </w: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  <w:r w:rsidRPr="00A76A0D">
              <w:rPr>
                <w:lang w:eastAsia="ar-SA"/>
              </w:rPr>
              <w:t>Matematica</w:t>
            </w: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Etc.</w:t>
            </w: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C5E80" w:rsidRPr="00A76A0D" w:rsidTr="00EC5E80">
        <w:trPr>
          <w:jc w:val="center"/>
        </w:trPr>
        <w:tc>
          <w:tcPr>
            <w:tcW w:w="1909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7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06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</w:tcPr>
          <w:p w:rsidR="00EC5E80" w:rsidRPr="00A76A0D" w:rsidRDefault="00EC5E80" w:rsidP="00A07632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378C8" w:rsidRPr="009378C8" w:rsidRDefault="009378C8" w:rsidP="009378C8">
      <w:pPr>
        <w:jc w:val="center"/>
        <w:rPr>
          <w:sz w:val="28"/>
          <w:szCs w:val="28"/>
          <w:lang w:eastAsia="ar-SA"/>
        </w:rPr>
        <w:sectPr w:rsidR="009378C8" w:rsidRPr="009378C8" w:rsidSect="009F28A3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20275" w:rsidRDefault="00C20275" w:rsidP="00073EDE">
      <w:pPr>
        <w:suppressAutoHyphens/>
        <w:rPr>
          <w:sz w:val="28"/>
          <w:szCs w:val="28"/>
          <w:lang w:eastAsia="ar-SA"/>
        </w:rPr>
      </w:pPr>
    </w:p>
    <w:p w:rsidR="00073EDE" w:rsidRDefault="00073EDE" w:rsidP="00A76A0D">
      <w:pPr>
        <w:numPr>
          <w:ilvl w:val="0"/>
          <w:numId w:val="1"/>
        </w:numPr>
        <w:jc w:val="both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CONTESTO EXTRASCOLASTICO</w:t>
      </w:r>
    </w:p>
    <w:p w:rsidR="00073EDE" w:rsidRPr="002138E0" w:rsidRDefault="00073EDE" w:rsidP="00073EDE">
      <w:pPr>
        <w:ind w:left="720"/>
        <w:jc w:val="both"/>
        <w:rPr>
          <w:rFonts w:eastAsia="Verdana"/>
          <w:sz w:val="28"/>
          <w:szCs w:val="28"/>
        </w:rPr>
      </w:pPr>
    </w:p>
    <w:p w:rsidR="00073EDE" w:rsidRPr="002138E0" w:rsidRDefault="00073EDE" w:rsidP="00073EDE">
      <w:pPr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Nelle</w:t>
      </w:r>
      <w:r>
        <w:rPr>
          <w:rFonts w:eastAsia="Verdana"/>
          <w:sz w:val="28"/>
          <w:szCs w:val="28"/>
        </w:rPr>
        <w:t xml:space="preserve"> attività domestiche l’alunno</w:t>
      </w:r>
      <w:r w:rsidRPr="002138E0">
        <w:rPr>
          <w:rFonts w:eastAsia="Verdana"/>
          <w:sz w:val="28"/>
          <w:szCs w:val="28"/>
        </w:rPr>
        <w:t>:</w:t>
      </w:r>
    </w:p>
    <w:p w:rsidR="00073EDE" w:rsidRPr="002138E0" w:rsidRDefault="00073EDE" w:rsidP="00073EDE">
      <w:pPr>
        <w:rPr>
          <w:rFonts w:eastAsia="Verdana"/>
          <w:sz w:val="28"/>
          <w:szCs w:val="28"/>
        </w:rPr>
      </w:pPr>
    </w:p>
    <w:p w:rsidR="00073EDE" w:rsidRPr="002138E0" w:rsidRDefault="00073EDE" w:rsidP="003978F7">
      <w:pPr>
        <w:spacing w:line="360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è seguito</w:t>
      </w:r>
      <w:r w:rsidRPr="002138E0">
        <w:rPr>
          <w:rFonts w:eastAsia="Verdana"/>
          <w:sz w:val="28"/>
          <w:szCs w:val="28"/>
        </w:rPr>
        <w:t xml:space="preserve"> da un (indicare la qualifica) _____________________ nelle seguenti discipline: __________________________</w:t>
      </w:r>
    </w:p>
    <w:p w:rsidR="00073EDE" w:rsidRPr="002138E0" w:rsidRDefault="00073EDE" w:rsidP="003978F7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con cadenz</w:t>
      </w:r>
      <w:r>
        <w:rPr>
          <w:rFonts w:eastAsia="Verdana"/>
          <w:sz w:val="28"/>
          <w:szCs w:val="28"/>
        </w:rPr>
        <w:t>a:1. Quotidiana 2. Bisettimanale</w:t>
      </w:r>
      <w:r w:rsidRPr="002138E0">
        <w:rPr>
          <w:rFonts w:eastAsia="Verdana"/>
          <w:sz w:val="28"/>
          <w:szCs w:val="28"/>
        </w:rPr>
        <w:t xml:space="preserve"> 3. Settimanale 4. Quindicinale 5. altro </w:t>
      </w:r>
    </w:p>
    <w:p w:rsidR="00073EDE" w:rsidRPr="002138E0" w:rsidRDefault="00073EDE" w:rsidP="003978F7">
      <w:pPr>
        <w:spacing w:line="360" w:lineRule="auto"/>
        <w:rPr>
          <w:rFonts w:eastAsia="Comic Sans MS"/>
          <w:i/>
          <w:sz w:val="28"/>
          <w:szCs w:val="28"/>
        </w:rPr>
      </w:pPr>
      <w:r w:rsidRPr="002138E0">
        <w:rPr>
          <w:rFonts w:eastAsia="Comic Sans MS"/>
          <w:i/>
          <w:sz w:val="28"/>
          <w:szCs w:val="28"/>
        </w:rPr>
        <w:t>Oppure</w:t>
      </w:r>
    </w:p>
    <w:p w:rsidR="00073EDE" w:rsidRPr="002138E0" w:rsidRDefault="00073EDE" w:rsidP="003978F7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Non è seguito da un Tutor e la famiglia si dichiara impegnata nel seguirlo nelle seguenti</w:t>
      </w:r>
      <w:r>
        <w:rPr>
          <w:rFonts w:eastAsia="Verdana"/>
          <w:sz w:val="28"/>
          <w:szCs w:val="28"/>
        </w:rPr>
        <w:t xml:space="preserve"> </w:t>
      </w:r>
      <w:r w:rsidRPr="002138E0">
        <w:rPr>
          <w:rFonts w:eastAsia="Verdana"/>
          <w:sz w:val="28"/>
          <w:szCs w:val="28"/>
        </w:rPr>
        <w:t>discipline________________________________</w:t>
      </w:r>
      <w:r>
        <w:rPr>
          <w:rFonts w:eastAsia="Verdana"/>
          <w:sz w:val="28"/>
          <w:szCs w:val="28"/>
        </w:rPr>
        <w:t>_________________</w:t>
      </w:r>
    </w:p>
    <w:p w:rsidR="00073EDE" w:rsidRPr="002138E0" w:rsidRDefault="00073EDE" w:rsidP="003978F7">
      <w:pPr>
        <w:spacing w:line="360" w:lineRule="auto"/>
        <w:rPr>
          <w:rFonts w:eastAsia="Comic Sans MS"/>
          <w:i/>
          <w:sz w:val="28"/>
          <w:szCs w:val="28"/>
        </w:rPr>
      </w:pPr>
      <w:r w:rsidRPr="002138E0">
        <w:rPr>
          <w:rFonts w:eastAsia="Comic Sans MS"/>
          <w:i/>
          <w:sz w:val="28"/>
          <w:szCs w:val="28"/>
        </w:rPr>
        <w:t>Oppure</w:t>
      </w:r>
    </w:p>
    <w:p w:rsidR="00073EDE" w:rsidRPr="002138E0" w:rsidRDefault="00073EDE" w:rsidP="003978F7">
      <w:pPr>
        <w:spacing w:line="360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Non è seguito da un Tutor</w:t>
      </w:r>
      <w:r w:rsidRPr="002138E0">
        <w:rPr>
          <w:rFonts w:eastAsia="Verdana"/>
          <w:sz w:val="28"/>
          <w:szCs w:val="28"/>
        </w:rPr>
        <w:t xml:space="preserve"> né dalla famiglia.</w:t>
      </w:r>
    </w:p>
    <w:p w:rsidR="00073EDE" w:rsidRPr="002138E0" w:rsidRDefault="00073EDE" w:rsidP="00073EDE">
      <w:pPr>
        <w:rPr>
          <w:rFonts w:eastAsia="Verdana"/>
          <w:sz w:val="28"/>
          <w:szCs w:val="28"/>
        </w:rPr>
      </w:pPr>
    </w:p>
    <w:p w:rsidR="00073EDE" w:rsidRPr="002138E0" w:rsidRDefault="00073EDE" w:rsidP="00073EDE">
      <w:pPr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Strumenti compensativi utilizzati per lo studio domestico:</w:t>
      </w:r>
    </w:p>
    <w:p w:rsidR="00073EDE" w:rsidRPr="002138E0" w:rsidRDefault="00073EDE" w:rsidP="00073EDE">
      <w:pPr>
        <w:rPr>
          <w:rFonts w:eastAsia="Verdana"/>
          <w:sz w:val="28"/>
          <w:szCs w:val="28"/>
        </w:rPr>
      </w:pPr>
    </w:p>
    <w:p w:rsidR="00073EDE" w:rsidRPr="002138E0" w:rsidRDefault="00073EDE" w:rsidP="00073EDE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1. ……………………………………………………</w:t>
      </w:r>
    </w:p>
    <w:p w:rsidR="00073EDE" w:rsidRPr="002138E0" w:rsidRDefault="00073EDE" w:rsidP="00073EDE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2. ……………………………………………………</w:t>
      </w:r>
    </w:p>
    <w:p w:rsidR="00073EDE" w:rsidRPr="002138E0" w:rsidRDefault="00073EDE" w:rsidP="00073EDE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3. ……………………………………………………</w:t>
      </w:r>
    </w:p>
    <w:p w:rsidR="00073EDE" w:rsidRPr="002138E0" w:rsidRDefault="00073EDE" w:rsidP="00073EDE">
      <w:pPr>
        <w:spacing w:line="360" w:lineRule="auto"/>
        <w:rPr>
          <w:rFonts w:eastAsia="Verdana"/>
          <w:sz w:val="28"/>
          <w:szCs w:val="28"/>
        </w:rPr>
      </w:pPr>
      <w:r w:rsidRPr="002138E0">
        <w:rPr>
          <w:rFonts w:eastAsia="Verdana"/>
          <w:sz w:val="28"/>
          <w:szCs w:val="28"/>
        </w:rPr>
        <w:t>4. ……………………………………………………</w:t>
      </w:r>
    </w:p>
    <w:p w:rsidR="001402D9" w:rsidRDefault="001402D9" w:rsidP="00073EDE">
      <w:pPr>
        <w:suppressAutoHyphens/>
        <w:jc w:val="center"/>
        <w:rPr>
          <w:sz w:val="28"/>
          <w:szCs w:val="28"/>
          <w:lang w:eastAsia="ar-SA"/>
        </w:rPr>
      </w:pPr>
    </w:p>
    <w:p w:rsidR="001402D9" w:rsidRDefault="001402D9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1402D9" w:rsidRPr="001402D9" w:rsidRDefault="001402D9" w:rsidP="001B4746">
      <w:pPr>
        <w:numPr>
          <w:ilvl w:val="0"/>
          <w:numId w:val="1"/>
        </w:num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SCHEDA INFORMATIVA </w:t>
      </w:r>
      <w:r w:rsidR="001462B3">
        <w:rPr>
          <w:sz w:val="28"/>
          <w:szCs w:val="28"/>
          <w:lang w:eastAsia="ar-SA"/>
        </w:rPr>
        <w:t xml:space="preserve">SULLE </w:t>
      </w:r>
      <w:r w:rsidR="0001244A">
        <w:rPr>
          <w:sz w:val="28"/>
          <w:szCs w:val="28"/>
          <w:lang w:eastAsia="ar-SA"/>
        </w:rPr>
        <w:t>SIMULAZIONI DELLE PROVE SCRITTE</w:t>
      </w:r>
      <w:r w:rsidR="00856E84">
        <w:rPr>
          <w:sz w:val="28"/>
          <w:szCs w:val="28"/>
          <w:lang w:eastAsia="ar-SA"/>
        </w:rPr>
        <w:t xml:space="preserve"> E COLLOQUIO</w:t>
      </w:r>
      <w:r w:rsidRPr="001402D9">
        <w:rPr>
          <w:sz w:val="28"/>
          <w:szCs w:val="28"/>
          <w:lang w:eastAsia="ar-SA"/>
        </w:rPr>
        <w:t xml:space="preserve"> </w:t>
      </w:r>
      <w:r w:rsidR="0001244A">
        <w:rPr>
          <w:sz w:val="28"/>
          <w:szCs w:val="28"/>
          <w:lang w:eastAsia="ar-SA"/>
        </w:rPr>
        <w:t>DELL’ESAME DI STATO</w:t>
      </w:r>
      <w:r w:rsidR="0001244A">
        <w:rPr>
          <w:rStyle w:val="Rimandonotaapidipagina"/>
          <w:sz w:val="28"/>
          <w:szCs w:val="28"/>
          <w:lang w:eastAsia="ar-SA"/>
        </w:rPr>
        <w:footnoteReference w:id="4"/>
      </w:r>
    </w:p>
    <w:p w:rsidR="001402D9" w:rsidRDefault="001402D9" w:rsidP="00073EDE">
      <w:pPr>
        <w:suppressAutoHyphens/>
        <w:jc w:val="center"/>
        <w:rPr>
          <w:sz w:val="28"/>
          <w:szCs w:val="28"/>
          <w:lang w:eastAsia="ar-SA"/>
        </w:rPr>
      </w:pPr>
    </w:p>
    <w:p w:rsidR="001402D9" w:rsidRPr="00E140E5" w:rsidRDefault="001402D9" w:rsidP="001402D9">
      <w:pPr>
        <w:suppressAutoHyphens/>
        <w:jc w:val="both"/>
        <w:rPr>
          <w:b/>
          <w:sz w:val="28"/>
          <w:szCs w:val="28"/>
          <w:lang w:eastAsia="ar-SA"/>
        </w:rPr>
      </w:pPr>
      <w:r w:rsidRPr="00E140E5">
        <w:rPr>
          <w:b/>
          <w:sz w:val="28"/>
          <w:szCs w:val="28"/>
          <w:lang w:eastAsia="ar-SA"/>
        </w:rPr>
        <w:t>Prima prova scritta</w:t>
      </w: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Strumenti compensativi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Misure dispensative: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</w:p>
    <w:p w:rsidR="00E140E5" w:rsidRDefault="00E140E5" w:rsidP="001402D9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Seconda prova scritta</w:t>
      </w:r>
      <w:r>
        <w:rPr>
          <w:rStyle w:val="Rimandonotaapidipagina"/>
          <w:b/>
          <w:sz w:val="28"/>
          <w:szCs w:val="28"/>
          <w:lang w:eastAsia="ar-SA"/>
        </w:rPr>
        <w:footnoteReference w:id="5"/>
      </w:r>
    </w:p>
    <w:p w:rsidR="001402D9" w:rsidRDefault="001402D9" w:rsidP="00073EDE">
      <w:pPr>
        <w:suppressAutoHyphens/>
        <w:jc w:val="center"/>
        <w:rPr>
          <w:sz w:val="28"/>
          <w:szCs w:val="28"/>
          <w:lang w:eastAsia="ar-SA"/>
        </w:rPr>
      </w:pPr>
    </w:p>
    <w:p w:rsidR="00E140E5" w:rsidRDefault="00E140E5" w:rsidP="00E140E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Strumenti compensativi</w:t>
      </w:r>
      <w:r w:rsidR="0001244A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40E5" w:rsidRDefault="00E140E5" w:rsidP="00E140E5">
      <w:pPr>
        <w:suppressAutoHyphens/>
        <w:jc w:val="both"/>
        <w:rPr>
          <w:sz w:val="28"/>
          <w:szCs w:val="28"/>
          <w:lang w:eastAsia="ar-SA"/>
        </w:rPr>
      </w:pPr>
    </w:p>
    <w:p w:rsidR="001402D9" w:rsidRDefault="00E140E5" w:rsidP="00E140E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Misure dispensative: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02D9" w:rsidRDefault="001402D9" w:rsidP="00073EDE">
      <w:pPr>
        <w:suppressAutoHyphens/>
        <w:jc w:val="center"/>
        <w:rPr>
          <w:sz w:val="28"/>
          <w:szCs w:val="28"/>
          <w:lang w:eastAsia="ar-SA"/>
        </w:rPr>
      </w:pPr>
    </w:p>
    <w:p w:rsidR="001402D9" w:rsidRDefault="0001244A" w:rsidP="0001244A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Terza prova scritta</w:t>
      </w: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</w:p>
    <w:p w:rsidR="0001244A" w:rsidRDefault="004B7E00" w:rsidP="0001244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Tipologie adottate</w:t>
      </w:r>
      <w:r w:rsidR="0001244A">
        <w:rPr>
          <w:sz w:val="28"/>
          <w:szCs w:val="28"/>
          <w:lang w:eastAsia="ar-SA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Strumenti compensativi: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Misure dispensative: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244A" w:rsidRDefault="0001244A" w:rsidP="0001244A">
      <w:pPr>
        <w:suppressAutoHyphens/>
        <w:jc w:val="both"/>
        <w:rPr>
          <w:sz w:val="28"/>
          <w:szCs w:val="28"/>
          <w:lang w:eastAsia="ar-SA"/>
        </w:rPr>
      </w:pPr>
    </w:p>
    <w:p w:rsidR="00B07522" w:rsidRDefault="00B07522" w:rsidP="0001244A">
      <w:pPr>
        <w:suppressAutoHyphens/>
        <w:jc w:val="both"/>
        <w:rPr>
          <w:b/>
          <w:sz w:val="28"/>
          <w:szCs w:val="28"/>
          <w:lang w:eastAsia="ar-SA"/>
        </w:rPr>
      </w:pPr>
      <w:r w:rsidRPr="00B07522">
        <w:rPr>
          <w:b/>
          <w:sz w:val="28"/>
          <w:szCs w:val="28"/>
          <w:lang w:eastAsia="ar-SA"/>
        </w:rPr>
        <w:t>Colloquio</w:t>
      </w:r>
      <w:r w:rsidR="00A85B97">
        <w:rPr>
          <w:rStyle w:val="Rimandonotaapidipagina"/>
          <w:b/>
          <w:sz w:val="28"/>
          <w:szCs w:val="28"/>
          <w:lang w:eastAsia="ar-SA"/>
        </w:rPr>
        <w:footnoteReference w:id="6"/>
      </w:r>
      <w:r>
        <w:rPr>
          <w:b/>
          <w:sz w:val="28"/>
          <w:szCs w:val="28"/>
          <w:lang w:eastAsia="ar-SA"/>
        </w:rPr>
        <w:t xml:space="preserve"> </w:t>
      </w:r>
    </w:p>
    <w:p w:rsidR="00B07522" w:rsidRPr="00B07522" w:rsidRDefault="00B07522" w:rsidP="0001244A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62B3" w:rsidRDefault="001462B3" w:rsidP="0001244A">
      <w:pPr>
        <w:suppressAutoHyphens/>
        <w:jc w:val="both"/>
        <w:rPr>
          <w:sz w:val="28"/>
          <w:szCs w:val="28"/>
          <w:lang w:eastAsia="ar-SA"/>
        </w:rPr>
      </w:pPr>
    </w:p>
    <w:p w:rsidR="00FC734B" w:rsidRDefault="00FC734B" w:rsidP="00073EDE">
      <w:pPr>
        <w:suppressAutoHyphens/>
        <w:jc w:val="center"/>
        <w:rPr>
          <w:sz w:val="28"/>
          <w:szCs w:val="28"/>
          <w:lang w:eastAsia="ar-SA"/>
        </w:rPr>
      </w:pPr>
    </w:p>
    <w:p w:rsidR="00073EDE" w:rsidRPr="00C424FB" w:rsidRDefault="00073EDE" w:rsidP="00073E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G</w:t>
      </w:r>
      <w:r w:rsidRPr="00C424FB">
        <w:rPr>
          <w:sz w:val="28"/>
          <w:szCs w:val="28"/>
          <w:lang w:eastAsia="ar-SA"/>
        </w:rPr>
        <w:t>RUPPO DI LAVORO PER L’ELABORAZIONE DEL P.D.P.</w:t>
      </w:r>
    </w:p>
    <w:p w:rsidR="00073EDE" w:rsidRDefault="00073EDE" w:rsidP="00073EDE">
      <w:pPr>
        <w:suppressAutoHyphens/>
        <w:jc w:val="center"/>
        <w:rPr>
          <w:sz w:val="28"/>
          <w:szCs w:val="28"/>
          <w:lang w:eastAsia="ar-SA"/>
        </w:rPr>
      </w:pPr>
      <w:r w:rsidRPr="00C424FB">
        <w:rPr>
          <w:sz w:val="28"/>
          <w:szCs w:val="28"/>
          <w:lang w:eastAsia="ar-SA"/>
        </w:rPr>
        <w:t>(foglio firme)</w:t>
      </w:r>
    </w:p>
    <w:p w:rsidR="00073EDE" w:rsidRPr="00C424FB" w:rsidRDefault="00073EDE" w:rsidP="00073EDE">
      <w:pPr>
        <w:suppressAutoHyphens/>
        <w:jc w:val="center"/>
        <w:rPr>
          <w:sz w:val="28"/>
          <w:szCs w:val="28"/>
          <w:lang w:eastAsia="ar-SA"/>
        </w:rPr>
      </w:pPr>
    </w:p>
    <w:p w:rsidR="00073EDE" w:rsidRDefault="00073EDE" w:rsidP="00073EDE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632"/>
        <w:gridCol w:w="2445"/>
        <w:gridCol w:w="2445"/>
      </w:tblGrid>
      <w:tr w:rsidR="00073EDE" w:rsidTr="00A37B5A">
        <w:trPr>
          <w:trHeight w:val="454"/>
        </w:trPr>
        <w:tc>
          <w:tcPr>
            <w:tcW w:w="1256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Cognome e nome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Disciplina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Firma</w:t>
            </w:r>
          </w:p>
        </w:tc>
      </w:tr>
      <w:tr w:rsidR="00073EDE" w:rsidTr="00A37B5A">
        <w:trPr>
          <w:trHeight w:val="454"/>
        </w:trPr>
        <w:tc>
          <w:tcPr>
            <w:tcW w:w="1256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Consiglio di classe</w:t>
            </w: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 w:val="restart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E006BF" w:rsidTr="00E006BF">
        <w:trPr>
          <w:trHeight w:val="454"/>
        </w:trPr>
        <w:tc>
          <w:tcPr>
            <w:tcW w:w="1256" w:type="dxa"/>
            <w:shd w:val="clear" w:color="auto" w:fill="F2F2F2"/>
          </w:tcPr>
          <w:p w:rsidR="00E006BF" w:rsidRDefault="00E006BF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Referente D.S.A.</w:t>
            </w:r>
          </w:p>
        </w:tc>
        <w:tc>
          <w:tcPr>
            <w:tcW w:w="3632" w:type="dxa"/>
            <w:shd w:val="clear" w:color="auto" w:fill="auto"/>
          </w:tcPr>
          <w:p w:rsidR="00E006BF" w:rsidRDefault="00E006BF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E006BF" w:rsidRDefault="00E006BF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E006BF" w:rsidRDefault="00E006BF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Famiglia</w:t>
            </w:r>
          </w:p>
        </w:tc>
        <w:tc>
          <w:tcPr>
            <w:tcW w:w="3632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Cognome e nome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Relazione di parentela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Firma</w:t>
            </w:r>
          </w:p>
        </w:tc>
      </w:tr>
      <w:tr w:rsidR="00073EDE" w:rsidTr="00A37B5A">
        <w:trPr>
          <w:trHeight w:val="454"/>
        </w:trPr>
        <w:tc>
          <w:tcPr>
            <w:tcW w:w="1256" w:type="dxa"/>
            <w:vMerge w:val="restart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vMerge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73EDE" w:rsidTr="00A37B5A">
        <w:trPr>
          <w:trHeight w:val="454"/>
        </w:trPr>
        <w:tc>
          <w:tcPr>
            <w:tcW w:w="1256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A.S.L.</w:t>
            </w:r>
          </w:p>
        </w:tc>
        <w:tc>
          <w:tcPr>
            <w:tcW w:w="3632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Cognome e nome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Qualifica</w:t>
            </w:r>
          </w:p>
        </w:tc>
        <w:tc>
          <w:tcPr>
            <w:tcW w:w="2445" w:type="dxa"/>
            <w:shd w:val="clear" w:color="auto" w:fill="F2F2F2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Firma</w:t>
            </w:r>
          </w:p>
        </w:tc>
      </w:tr>
      <w:tr w:rsidR="00073EDE" w:rsidTr="00A37B5A">
        <w:trPr>
          <w:trHeight w:val="454"/>
        </w:trPr>
        <w:tc>
          <w:tcPr>
            <w:tcW w:w="1256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Specialista</w:t>
            </w:r>
          </w:p>
        </w:tc>
        <w:tc>
          <w:tcPr>
            <w:tcW w:w="3632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073EDE" w:rsidRDefault="00073EDE" w:rsidP="00A37B5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Pr="003F6A4B" w:rsidRDefault="00073EDE" w:rsidP="00073EDE">
      <w:pPr>
        <w:suppressAutoHyphens/>
        <w:jc w:val="both"/>
        <w:rPr>
          <w:sz w:val="28"/>
          <w:szCs w:val="28"/>
          <w:lang w:eastAsia="ar-SA"/>
        </w:rPr>
      </w:pPr>
      <w:r w:rsidRPr="003F6A4B">
        <w:rPr>
          <w:sz w:val="28"/>
          <w:szCs w:val="28"/>
          <w:lang w:eastAsia="ar-SA"/>
        </w:rPr>
        <w:t>Approvato dal Consiglio di classe in data…………. Verbale n.</w:t>
      </w:r>
      <w:r>
        <w:rPr>
          <w:sz w:val="28"/>
          <w:szCs w:val="28"/>
          <w:lang w:eastAsia="ar-SA"/>
        </w:rPr>
        <w:t xml:space="preserve"> …</w:t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Pr="0091169A" w:rsidRDefault="00E006BF" w:rsidP="00073ED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Leno, DATA</w:t>
      </w:r>
      <w:r w:rsidR="00073EDE" w:rsidRPr="0091169A">
        <w:rPr>
          <w:sz w:val="28"/>
          <w:szCs w:val="28"/>
          <w:lang w:eastAsia="ar-SA"/>
        </w:rPr>
        <w:tab/>
      </w:r>
      <w:r w:rsidR="00082D2A" w:rsidRPr="0091169A">
        <w:rPr>
          <w:sz w:val="28"/>
          <w:szCs w:val="28"/>
          <w:lang w:eastAsia="ar-SA"/>
        </w:rPr>
        <w:t xml:space="preserve">                                                          </w:t>
      </w:r>
      <w:r w:rsidR="0091169A">
        <w:rPr>
          <w:sz w:val="28"/>
          <w:szCs w:val="28"/>
          <w:lang w:eastAsia="ar-SA"/>
        </w:rPr>
        <w:t xml:space="preserve">     </w:t>
      </w:r>
      <w:r w:rsidR="003978F7">
        <w:rPr>
          <w:sz w:val="28"/>
          <w:szCs w:val="28"/>
          <w:lang w:eastAsia="ar-SA"/>
        </w:rPr>
        <w:t xml:space="preserve"> </w:t>
      </w:r>
      <w:r w:rsidR="00082D2A" w:rsidRPr="0091169A">
        <w:rPr>
          <w:sz w:val="28"/>
          <w:szCs w:val="28"/>
          <w:lang w:eastAsia="ar-SA"/>
        </w:rPr>
        <w:t>Il Dirigente scolastico</w:t>
      </w:r>
    </w:p>
    <w:p w:rsidR="00082D2A" w:rsidRPr="0091169A" w:rsidRDefault="00082D2A" w:rsidP="00073EDE">
      <w:pPr>
        <w:suppressAutoHyphens/>
        <w:jc w:val="both"/>
        <w:rPr>
          <w:i/>
          <w:sz w:val="28"/>
          <w:szCs w:val="28"/>
          <w:lang w:eastAsia="ar-SA"/>
        </w:rPr>
      </w:pPr>
      <w:r w:rsidRPr="0091169A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91169A">
        <w:rPr>
          <w:i/>
          <w:sz w:val="28"/>
          <w:szCs w:val="28"/>
          <w:lang w:eastAsia="ar-SA"/>
        </w:rPr>
        <w:t>Prof.ssa Ermelina Ravelli</w:t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73EDE" w:rsidRDefault="00073EDE" w:rsidP="00073EDE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sectPr w:rsidR="00073EDE" w:rsidSect="00C20275"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F2" w:rsidRDefault="00A94DF2">
      <w:r>
        <w:separator/>
      </w:r>
    </w:p>
  </w:endnote>
  <w:endnote w:type="continuationSeparator" w:id="0">
    <w:p w:rsidR="00A94DF2" w:rsidRDefault="00A9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80" w:rsidRDefault="00EC5E8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35C61">
      <w:rPr>
        <w:noProof/>
      </w:rPr>
      <w:t>3</w:t>
    </w:r>
    <w:r>
      <w:fldChar w:fldCharType="end"/>
    </w:r>
  </w:p>
  <w:p w:rsidR="00EC5E80" w:rsidRDefault="00EC5E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80" w:rsidRPr="00130634" w:rsidRDefault="00130634" w:rsidP="00130634">
    <w:pPr>
      <w:pStyle w:val="Pidipagina"/>
      <w:rPr>
        <w:sz w:val="16"/>
        <w:szCs w:val="16"/>
      </w:rPr>
    </w:pPr>
    <w:r w:rsidRPr="00130634">
      <w:rPr>
        <w:sz w:val="16"/>
        <w:szCs w:val="16"/>
      </w:rPr>
      <w:t xml:space="preserve">MOD.PDP.DSA  - </w:t>
    </w:r>
    <w:r w:rsidRPr="00130634">
      <w:rPr>
        <w:i/>
        <w:sz w:val="16"/>
        <w:szCs w:val="16"/>
      </w:rPr>
      <w:t>Struttura generale PDP per DSA d’Istituto</w:t>
    </w:r>
    <w:r>
      <w:rPr>
        <w:i/>
        <w:sz w:val="16"/>
        <w:szCs w:val="16"/>
      </w:rPr>
      <w:t xml:space="preserve">                    </w:t>
    </w:r>
    <w:r w:rsidRPr="00130634">
      <w:rPr>
        <w:sz w:val="16"/>
        <w:szCs w:val="16"/>
      </w:rPr>
      <w:t xml:space="preserve">Rev 0                          </w:t>
    </w:r>
    <w:r>
      <w:rPr>
        <w:sz w:val="16"/>
        <w:szCs w:val="16"/>
      </w:rPr>
      <w:t xml:space="preserve">                                        </w:t>
    </w:r>
    <w:r w:rsidRPr="00130634">
      <w:rPr>
        <w:sz w:val="16"/>
        <w:szCs w:val="16"/>
      </w:rPr>
      <w:t xml:space="preserve"> Data:  </w:t>
    </w:r>
    <w:smartTag w:uri="urn:schemas-microsoft-com:office:smarttags" w:element="date">
      <w:smartTagPr>
        <w:attr w:name="Year" w:val="2015"/>
        <w:attr w:name="Day" w:val="2"/>
        <w:attr w:name="Month" w:val="3"/>
        <w:attr w:name="ls" w:val="trans"/>
      </w:smartTagPr>
      <w:r w:rsidRPr="00130634">
        <w:rPr>
          <w:sz w:val="16"/>
          <w:szCs w:val="16"/>
        </w:rPr>
        <w:t>2 Marzo 2015</w:t>
      </w:r>
    </w:smartTag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EC5E80" w:rsidRPr="00130634" w:rsidRDefault="00EC5E80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F2" w:rsidRDefault="00A94DF2">
      <w:r>
        <w:separator/>
      </w:r>
    </w:p>
  </w:footnote>
  <w:footnote w:type="continuationSeparator" w:id="0">
    <w:p w:rsidR="00A94DF2" w:rsidRDefault="00A94DF2">
      <w:r>
        <w:continuationSeparator/>
      </w:r>
    </w:p>
  </w:footnote>
  <w:footnote w:id="1">
    <w:p w:rsidR="00EC5E80" w:rsidRDefault="00EC5E80" w:rsidP="003978F7">
      <w:pPr>
        <w:pStyle w:val="Testonotaapidipagina"/>
      </w:pPr>
      <w:r>
        <w:rPr>
          <w:rStyle w:val="Rimandonotaapidipagina"/>
        </w:rPr>
        <w:footnoteRef/>
      </w:r>
      <w:r>
        <w:t xml:space="preserve"> Marcare con una X le strategie e metodologie di intervento utilizzate; gli indicatori pre-marcati sono vincolanti ai sensi della L. 170/10.</w:t>
      </w:r>
    </w:p>
  </w:footnote>
  <w:footnote w:id="2">
    <w:p w:rsidR="001B4746" w:rsidRDefault="001B4746" w:rsidP="001B4746">
      <w:pPr>
        <w:pStyle w:val="Testonotaapidipagina"/>
      </w:pPr>
      <w:r>
        <w:rPr>
          <w:rStyle w:val="Rimandonotaapidipagina"/>
        </w:rPr>
        <w:footnoteRef/>
      </w:r>
      <w:r>
        <w:t xml:space="preserve"> Direttiva Ministeriale del </w:t>
      </w:r>
      <w:smartTag w:uri="urn:schemas-microsoft-com:office:smarttags" w:element="date">
        <w:smartTagPr>
          <w:attr w:name="Year" w:val="2012"/>
          <w:attr w:name="Day" w:val="27"/>
          <w:attr w:name="Month" w:val="12"/>
          <w:attr w:name="ls" w:val="trans"/>
        </w:smartTagPr>
        <w:r>
          <w:t>27 dicembre 2012</w:t>
        </w:r>
      </w:smartTag>
    </w:p>
  </w:footnote>
  <w:footnote w:id="3">
    <w:p w:rsidR="00EC5E80" w:rsidRDefault="00EC5E80" w:rsidP="00073EDE">
      <w:pPr>
        <w:pStyle w:val="Testonotaapidipagina"/>
      </w:pPr>
      <w:r>
        <w:rPr>
          <w:rStyle w:val="Rimandonotaapidipagina"/>
        </w:rPr>
        <w:footnoteRef/>
      </w:r>
      <w:r>
        <w:t xml:space="preserve"> Indicare con una X gli indicatori previsti in ogni singola disciplina</w:t>
      </w:r>
    </w:p>
  </w:footnote>
  <w:footnote w:id="4">
    <w:p w:rsidR="0001244A" w:rsidRDefault="000124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122A8">
        <w:t>Sono allegate le prove scritte simulate.</w:t>
      </w:r>
    </w:p>
  </w:footnote>
  <w:footnote w:id="5">
    <w:p w:rsidR="00E140E5" w:rsidRDefault="00E140E5">
      <w:pPr>
        <w:pStyle w:val="Testonotaapidipagina"/>
      </w:pPr>
      <w:r>
        <w:rPr>
          <w:rStyle w:val="Rimandonotaapidipagina"/>
        </w:rPr>
        <w:footnoteRef/>
      </w:r>
      <w:r>
        <w:t xml:space="preserve"> Nel caso la seconda prova scritta riguardi la lingua straniera e l’alunno abbia diritto alla dispensa dalla valutazione scritta</w:t>
      </w:r>
      <w:r w:rsidR="004A5CCC">
        <w:t>,</w:t>
      </w:r>
      <w:r>
        <w:t xml:space="preserve"> sarà previsto un orale sostitutivo. </w:t>
      </w:r>
      <w:r w:rsidR="004A5CCC">
        <w:t>(</w:t>
      </w:r>
      <w:r w:rsidRPr="0001244A">
        <w:rPr>
          <w:i/>
        </w:rPr>
        <w:t xml:space="preserve">D.M. n. 5669 art. 6 c.5 del </w:t>
      </w:r>
      <w:smartTag w:uri="urn:schemas-microsoft-com:office:smarttags" w:element="date">
        <w:smartTagPr>
          <w:attr w:name="Year" w:val="11"/>
          <w:attr w:name="Day" w:val="12"/>
          <w:attr w:name="Month" w:val="07"/>
          <w:attr w:name="ls" w:val="trans"/>
        </w:smartTagPr>
        <w:r w:rsidRPr="0001244A">
          <w:rPr>
            <w:i/>
          </w:rPr>
          <w:t>12/07/11</w:t>
        </w:r>
      </w:smartTag>
      <w:r w:rsidR="004A5CCC">
        <w:rPr>
          <w:i/>
        </w:rPr>
        <w:t>)</w:t>
      </w:r>
    </w:p>
  </w:footnote>
  <w:footnote w:id="6">
    <w:p w:rsidR="00A85B97" w:rsidRDefault="00A85B97">
      <w:pPr>
        <w:pStyle w:val="Testonotaapidipagina"/>
      </w:pPr>
      <w:r>
        <w:rPr>
          <w:rStyle w:val="Rimandonotaapidipagina"/>
        </w:rPr>
        <w:footnoteRef/>
      </w:r>
      <w:r>
        <w:t xml:space="preserve"> Indicazioni circa le peculiarità che lo contraddistinguono.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4pt;height:14.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32FC485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ormale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pStyle w:val="Normale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e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Normale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ale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pStyle w:val="Normale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Normale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pStyle w:val="Normale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7D9"/>
    <w:multiLevelType w:val="multilevel"/>
    <w:tmpl w:val="50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1665C"/>
    <w:multiLevelType w:val="multilevel"/>
    <w:tmpl w:val="7CF43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69D9"/>
    <w:multiLevelType w:val="hybridMultilevel"/>
    <w:tmpl w:val="E396726C"/>
    <w:lvl w:ilvl="0" w:tplc="39CCD9D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9CCD9D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86FEB"/>
    <w:multiLevelType w:val="multilevel"/>
    <w:tmpl w:val="B03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C5AC2"/>
    <w:multiLevelType w:val="multilevel"/>
    <w:tmpl w:val="3B440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C716FC"/>
    <w:multiLevelType w:val="multilevel"/>
    <w:tmpl w:val="02C6E46A"/>
    <w:lvl w:ilvl="0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0434F4"/>
    <w:multiLevelType w:val="multilevel"/>
    <w:tmpl w:val="713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26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5109"/>
    <w:multiLevelType w:val="multilevel"/>
    <w:tmpl w:val="06A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96419"/>
    <w:multiLevelType w:val="hybridMultilevel"/>
    <w:tmpl w:val="A1BE90EC"/>
    <w:lvl w:ilvl="0" w:tplc="0410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17"/>
  </w:num>
  <w:num w:numId="9">
    <w:abstractNumId w:val="19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18"/>
  </w:num>
  <w:num w:numId="15">
    <w:abstractNumId w:val="20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EDE"/>
    <w:rsid w:val="0001244A"/>
    <w:rsid w:val="000616E0"/>
    <w:rsid w:val="00073EDE"/>
    <w:rsid w:val="00082D2A"/>
    <w:rsid w:val="000B1528"/>
    <w:rsid w:val="00130634"/>
    <w:rsid w:val="001402D9"/>
    <w:rsid w:val="001462B3"/>
    <w:rsid w:val="00181F1A"/>
    <w:rsid w:val="001A1CA3"/>
    <w:rsid w:val="001B2F38"/>
    <w:rsid w:val="001B4746"/>
    <w:rsid w:val="0023738B"/>
    <w:rsid w:val="00242344"/>
    <w:rsid w:val="002C49B3"/>
    <w:rsid w:val="002F448E"/>
    <w:rsid w:val="003776B4"/>
    <w:rsid w:val="00392C31"/>
    <w:rsid w:val="003978F7"/>
    <w:rsid w:val="003D64F6"/>
    <w:rsid w:val="00447F82"/>
    <w:rsid w:val="00494B57"/>
    <w:rsid w:val="004A5CCC"/>
    <w:rsid w:val="004B7E00"/>
    <w:rsid w:val="004D2C51"/>
    <w:rsid w:val="005C6EE3"/>
    <w:rsid w:val="005D4F62"/>
    <w:rsid w:val="00613707"/>
    <w:rsid w:val="006B3D34"/>
    <w:rsid w:val="006E4738"/>
    <w:rsid w:val="0071675E"/>
    <w:rsid w:val="00760230"/>
    <w:rsid w:val="0077566F"/>
    <w:rsid w:val="007D4FE4"/>
    <w:rsid w:val="00802D49"/>
    <w:rsid w:val="008122A8"/>
    <w:rsid w:val="00814B48"/>
    <w:rsid w:val="00856E84"/>
    <w:rsid w:val="008D0BB5"/>
    <w:rsid w:val="008E325E"/>
    <w:rsid w:val="0091169A"/>
    <w:rsid w:val="009160F1"/>
    <w:rsid w:val="00924E7A"/>
    <w:rsid w:val="009378C8"/>
    <w:rsid w:val="00947420"/>
    <w:rsid w:val="009F28A3"/>
    <w:rsid w:val="00A07632"/>
    <w:rsid w:val="00A15AE4"/>
    <w:rsid w:val="00A20024"/>
    <w:rsid w:val="00A37B5A"/>
    <w:rsid w:val="00A76A0D"/>
    <w:rsid w:val="00A85B97"/>
    <w:rsid w:val="00A86678"/>
    <w:rsid w:val="00A94DF2"/>
    <w:rsid w:val="00AE0A6B"/>
    <w:rsid w:val="00B07522"/>
    <w:rsid w:val="00B5284F"/>
    <w:rsid w:val="00B6353D"/>
    <w:rsid w:val="00B77180"/>
    <w:rsid w:val="00BA082B"/>
    <w:rsid w:val="00BB3469"/>
    <w:rsid w:val="00C201F2"/>
    <w:rsid w:val="00C20275"/>
    <w:rsid w:val="00D35C61"/>
    <w:rsid w:val="00D71544"/>
    <w:rsid w:val="00D87E90"/>
    <w:rsid w:val="00DA203F"/>
    <w:rsid w:val="00DB4BE2"/>
    <w:rsid w:val="00DB5D74"/>
    <w:rsid w:val="00DC718D"/>
    <w:rsid w:val="00DE3193"/>
    <w:rsid w:val="00E005B1"/>
    <w:rsid w:val="00E006BF"/>
    <w:rsid w:val="00E140E5"/>
    <w:rsid w:val="00E45A1E"/>
    <w:rsid w:val="00EC5E80"/>
    <w:rsid w:val="00EE4E36"/>
    <w:rsid w:val="00F115B8"/>
    <w:rsid w:val="00F24BD9"/>
    <w:rsid w:val="00F35520"/>
    <w:rsid w:val="00F55954"/>
    <w:rsid w:val="00F87A81"/>
    <w:rsid w:val="00F94043"/>
    <w:rsid w:val="00F96D4A"/>
    <w:rsid w:val="00FA47A7"/>
    <w:rsid w:val="00FC734B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59E61-8772-4D4D-8894-2CB17EC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073E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E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73ED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073EDE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73EDE"/>
    <w:rPr>
      <w:vertAlign w:val="superscript"/>
    </w:rPr>
  </w:style>
  <w:style w:type="paragraph" w:customStyle="1" w:styleId="Default">
    <w:name w:val="Default"/>
    <w:rsid w:val="00073ED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73EDE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073EDE"/>
    <w:rPr>
      <w:lang w:val="it-IT" w:eastAsia="ar-SA" w:bidi="ar-SA"/>
    </w:rPr>
  </w:style>
  <w:style w:type="character" w:customStyle="1" w:styleId="PidipaginaCarattere">
    <w:name w:val="Piè di pagina Carattere"/>
    <w:link w:val="Pidipagina"/>
    <w:rsid w:val="00073EDE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81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201F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201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C718D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rsid w:val="00B0752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07522"/>
  </w:style>
  <w:style w:type="character" w:styleId="Rimandonotadichiusura">
    <w:name w:val="endnote reference"/>
    <w:rsid w:val="00B07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1108</Words>
  <Characters>11520</Characters>
  <Application>Microsoft Office Word</Application>
  <DocSecurity>4</DocSecurity>
  <Lines>96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>xxx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subject/>
  <dc:creator>galuppini.paolo</dc:creator>
  <cp:keywords/>
  <cp:lastModifiedBy>Pierantonio Zangaro</cp:lastModifiedBy>
  <cp:revision>2</cp:revision>
  <dcterms:created xsi:type="dcterms:W3CDTF">2016-10-21T09:46:00Z</dcterms:created>
  <dcterms:modified xsi:type="dcterms:W3CDTF">2016-10-21T09:46:00Z</dcterms:modified>
</cp:coreProperties>
</file>