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6F" w:rsidRPr="00AE376F" w:rsidRDefault="00AE376F" w:rsidP="00AE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E37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CONCORSO DOCENTI ABILITATI 2018</w:t>
      </w:r>
    </w:p>
    <w:p w:rsidR="00AE376F" w:rsidRDefault="00AE376F" w:rsidP="00AE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E376F" w:rsidRPr="00AE376F" w:rsidRDefault="00AE376F" w:rsidP="00AE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AE37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comunica l’urgente necessità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 parte dell’Ufficio Scolastico Territoriale di Brescia</w:t>
      </w:r>
      <w:r w:rsidRPr="00AE37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376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AE37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reperire commissari e aggregati di lingua come di seguito indicati per il concorso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DOCENTI ABILITATI 2018</w:t>
      </w:r>
      <w:r w:rsidRPr="00AE376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AE376F" w:rsidRPr="00AE376F" w:rsidRDefault="00AE376F" w:rsidP="00AE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376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E376F" w:rsidRPr="00AE376F" w:rsidRDefault="00AE376F" w:rsidP="00AE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376F">
        <w:rPr>
          <w:rFonts w:ascii="Times New Roman" w:eastAsia="Times New Roman" w:hAnsi="Times New Roman" w:cs="Times New Roman"/>
          <w:sz w:val="24"/>
          <w:szCs w:val="24"/>
          <w:lang w:eastAsia="it-IT"/>
        </w:rPr>
        <w:t>1 Commissario A051 Tecniche agrarie docente di ruolo</w:t>
      </w:r>
    </w:p>
    <w:p w:rsidR="00AE376F" w:rsidRPr="00AE376F" w:rsidRDefault="00AE376F" w:rsidP="00AE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376F">
        <w:rPr>
          <w:rFonts w:ascii="Times New Roman" w:eastAsia="Times New Roman" w:hAnsi="Times New Roman" w:cs="Times New Roman"/>
          <w:sz w:val="24"/>
          <w:szCs w:val="24"/>
          <w:lang w:eastAsia="it-IT"/>
        </w:rPr>
        <w:t>1 Commissario A021 Geografia docente di ruolo</w:t>
      </w:r>
    </w:p>
    <w:p w:rsidR="00AE376F" w:rsidRPr="00AE376F" w:rsidRDefault="00AE376F" w:rsidP="00AE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376F">
        <w:rPr>
          <w:rFonts w:ascii="Times New Roman" w:eastAsia="Times New Roman" w:hAnsi="Times New Roman" w:cs="Times New Roman"/>
          <w:sz w:val="24"/>
          <w:szCs w:val="24"/>
          <w:lang w:eastAsia="it-IT"/>
        </w:rPr>
        <w:t>1 Commissario di A048 Scienze motorie di ruolo nel II grado</w:t>
      </w:r>
    </w:p>
    <w:p w:rsidR="00AE376F" w:rsidRPr="00AE376F" w:rsidRDefault="00AE376F" w:rsidP="00AE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376F">
        <w:rPr>
          <w:rFonts w:ascii="Times New Roman" w:eastAsia="Times New Roman" w:hAnsi="Times New Roman" w:cs="Times New Roman"/>
          <w:sz w:val="24"/>
          <w:szCs w:val="24"/>
          <w:lang w:eastAsia="it-IT"/>
        </w:rPr>
        <w:t>1 Commissario di A049 Scienze motorie di ruolo nel I grado</w:t>
      </w:r>
    </w:p>
    <w:p w:rsidR="00AE376F" w:rsidRPr="00AE376F" w:rsidRDefault="00AE376F" w:rsidP="00AE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376F">
        <w:rPr>
          <w:rFonts w:ascii="Times New Roman" w:eastAsia="Times New Roman" w:hAnsi="Times New Roman" w:cs="Times New Roman"/>
          <w:sz w:val="24"/>
          <w:szCs w:val="24"/>
          <w:lang w:eastAsia="it-IT"/>
        </w:rPr>
        <w:t>2 membri aggregati di inglese</w:t>
      </w:r>
    </w:p>
    <w:p w:rsidR="00AE376F" w:rsidRPr="00AE376F" w:rsidRDefault="00AE376F" w:rsidP="00AE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376F">
        <w:rPr>
          <w:rFonts w:ascii="Times New Roman" w:eastAsia="Times New Roman" w:hAnsi="Times New Roman" w:cs="Times New Roman"/>
          <w:sz w:val="24"/>
          <w:szCs w:val="24"/>
          <w:lang w:eastAsia="it-IT"/>
        </w:rPr>
        <w:t>4 membri aggregati di francese</w:t>
      </w:r>
    </w:p>
    <w:p w:rsidR="00AE376F" w:rsidRPr="00AE376F" w:rsidRDefault="00AE376F" w:rsidP="00AE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376F">
        <w:rPr>
          <w:rFonts w:ascii="Times New Roman" w:eastAsia="Times New Roman" w:hAnsi="Times New Roman" w:cs="Times New Roman"/>
          <w:sz w:val="24"/>
          <w:szCs w:val="24"/>
          <w:lang w:eastAsia="it-IT"/>
        </w:rPr>
        <w:t>3 membri aggregati di tedesco</w:t>
      </w:r>
    </w:p>
    <w:p w:rsidR="00AE376F" w:rsidRPr="00AE376F" w:rsidRDefault="00AE376F" w:rsidP="00AE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376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E376F" w:rsidRPr="00AE376F" w:rsidRDefault="00AE376F" w:rsidP="00AE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376F">
        <w:rPr>
          <w:rFonts w:ascii="Times New Roman" w:eastAsia="Times New Roman" w:hAnsi="Times New Roman" w:cs="Times New Roman"/>
          <w:sz w:val="24"/>
          <w:szCs w:val="24"/>
          <w:lang w:eastAsia="it-IT"/>
        </w:rPr>
        <w:t>Precisiamo che i commissari devono essere di ruolo da almeno 5 anni sulla classe di concorso da esaminare.</w:t>
      </w:r>
    </w:p>
    <w:p w:rsidR="00AE376F" w:rsidRPr="00AE376F" w:rsidRDefault="00AE376F" w:rsidP="00AE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376F">
        <w:rPr>
          <w:rFonts w:ascii="Times New Roman" w:eastAsia="Times New Roman" w:hAnsi="Times New Roman" w:cs="Times New Roman"/>
          <w:sz w:val="24"/>
          <w:szCs w:val="24"/>
          <w:lang w:eastAsia="it-IT"/>
        </w:rPr>
        <w:t>In allegato il bando per la valutazione delle condizioni ostative di cui all’art.13 del Bando stesso.</w:t>
      </w:r>
    </w:p>
    <w:p w:rsidR="00AE376F" w:rsidRPr="00AE376F" w:rsidRDefault="00AE376F" w:rsidP="00AE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376F">
        <w:rPr>
          <w:rFonts w:ascii="Times New Roman" w:eastAsia="Times New Roman" w:hAnsi="Times New Roman" w:cs="Times New Roman"/>
          <w:sz w:val="24"/>
          <w:szCs w:val="24"/>
          <w:lang w:eastAsia="it-IT"/>
        </w:rPr>
        <w:t> Inoltre ai membri della Commissione spettano i compensi stabiliti dal D.M. 31 agosto 2016, pubblicato</w:t>
      </w:r>
    </w:p>
    <w:p w:rsidR="00AE376F" w:rsidRPr="00AE376F" w:rsidRDefault="00AE376F" w:rsidP="00AE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376F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Gazzetta Ufficiale del 15 novembre 2016, n. 267.</w:t>
      </w:r>
    </w:p>
    <w:p w:rsidR="00AE376F" w:rsidRPr="00AE376F" w:rsidRDefault="00AE376F" w:rsidP="00AE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376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E376F" w:rsidRPr="00AE376F" w:rsidRDefault="00AE376F" w:rsidP="00AE3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37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Dott.ssa Elena </w:t>
      </w:r>
      <w:proofErr w:type="spellStart"/>
      <w:r w:rsidRPr="00AE376F">
        <w:rPr>
          <w:rFonts w:ascii="Times New Roman" w:eastAsia="Times New Roman" w:hAnsi="Times New Roman" w:cs="Times New Roman"/>
          <w:sz w:val="24"/>
          <w:szCs w:val="24"/>
          <w:lang w:eastAsia="it-IT"/>
        </w:rPr>
        <w:t>Armenio</w:t>
      </w:r>
      <w:proofErr w:type="spellEnd"/>
    </w:p>
    <w:p w:rsidR="00AE376F" w:rsidRPr="00AE376F" w:rsidRDefault="00AE376F" w:rsidP="00AE3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376F">
        <w:rPr>
          <w:rFonts w:ascii="Times New Roman" w:eastAsia="Times New Roman" w:hAnsi="Times New Roman" w:cs="Times New Roman"/>
          <w:sz w:val="24"/>
          <w:szCs w:val="24"/>
          <w:lang w:eastAsia="it-IT"/>
        </w:rPr>
        <w:t>UST di Brescia</w:t>
      </w:r>
    </w:p>
    <w:p w:rsidR="00AE376F" w:rsidRPr="00AE376F" w:rsidRDefault="00AE376F" w:rsidP="00AE3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376F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Responsabile del settore</w:t>
      </w:r>
    </w:p>
    <w:p w:rsidR="00AE376F" w:rsidRPr="00AE376F" w:rsidRDefault="00AE376F" w:rsidP="00AE3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376F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Personale docente ed educativo</w:t>
      </w:r>
    </w:p>
    <w:p w:rsidR="00AE376F" w:rsidRPr="00AE376F" w:rsidRDefault="00AE376F" w:rsidP="00AE3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376F">
        <w:rPr>
          <w:rFonts w:ascii="Times New Roman" w:eastAsia="Times New Roman" w:hAnsi="Times New Roman" w:cs="Times New Roman"/>
          <w:sz w:val="24"/>
          <w:szCs w:val="24"/>
          <w:lang w:eastAsia="it-IT"/>
        </w:rPr>
        <w:t>I e II ciclo e personale A.T.A.</w:t>
      </w:r>
    </w:p>
    <w:p w:rsidR="00AE376F" w:rsidRPr="00AE376F" w:rsidRDefault="00AE376F" w:rsidP="00AE3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376F">
        <w:rPr>
          <w:rFonts w:ascii="Times New Roman" w:eastAsia="Times New Roman" w:hAnsi="Times New Roman" w:cs="Times New Roman"/>
          <w:sz w:val="24"/>
          <w:szCs w:val="24"/>
          <w:lang w:eastAsia="it-IT"/>
        </w:rPr>
        <w:t>030/2012261</w:t>
      </w:r>
    </w:p>
    <w:p w:rsidR="00AE376F" w:rsidRPr="00AE376F" w:rsidRDefault="00AE376F" w:rsidP="00AE3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tgtFrame="_blank" w:history="1">
        <w:r w:rsidRPr="00AE3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elena.armenio.bs@istruzione.it</w:t>
        </w:r>
      </w:hyperlink>
    </w:p>
    <w:p w:rsidR="00184076" w:rsidRPr="00AE376F" w:rsidRDefault="00AE376F" w:rsidP="00AE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376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sectPr w:rsidR="00184076" w:rsidRPr="00AE376F" w:rsidSect="004C62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376F"/>
    <w:rsid w:val="00184076"/>
    <w:rsid w:val="002068B7"/>
    <w:rsid w:val="002709E6"/>
    <w:rsid w:val="004C62DD"/>
    <w:rsid w:val="00741141"/>
    <w:rsid w:val="00AE376F"/>
    <w:rsid w:val="00B332A4"/>
    <w:rsid w:val="00C73D63"/>
    <w:rsid w:val="00C74002"/>
    <w:rsid w:val="00D927BF"/>
    <w:rsid w:val="00DC1DA3"/>
    <w:rsid w:val="00DD383D"/>
    <w:rsid w:val="00E9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2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E37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.armenio.bs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bertoletti.giovanni</dc:creator>
  <cp:keywords/>
  <dc:description/>
  <cp:lastModifiedBy>bertoletti.giovanni</cp:lastModifiedBy>
  <cp:revision>2</cp:revision>
  <dcterms:created xsi:type="dcterms:W3CDTF">2018-04-28T09:19:00Z</dcterms:created>
  <dcterms:modified xsi:type="dcterms:W3CDTF">2018-04-28T09:22:00Z</dcterms:modified>
</cp:coreProperties>
</file>